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88" w:rsidRDefault="00347488">
      <w:pPr>
        <w:pStyle w:val="Nadpis1"/>
        <w:tabs>
          <w:tab w:val="left" w:pos="1560"/>
          <w:tab w:val="left" w:pos="2127"/>
          <w:tab w:val="left" w:pos="2835"/>
        </w:tabs>
      </w:pPr>
      <w:r>
        <w:t xml:space="preserve">          </w:t>
      </w:r>
      <w:r w:rsidR="004A4984">
        <w:t xml:space="preserve">            </w:t>
      </w:r>
      <w:r>
        <w:t xml:space="preserve">                        ZOZNAM </w:t>
      </w:r>
      <w:r w:rsidR="00CC5855">
        <w:t xml:space="preserve">  </w:t>
      </w:r>
      <w:r>
        <w:t xml:space="preserve">PRÍLOH </w:t>
      </w:r>
    </w:p>
    <w:p w:rsidR="00347488" w:rsidRDefault="00347488">
      <w:pPr>
        <w:rPr>
          <w:lang w:val="sk-SK"/>
        </w:rPr>
      </w:pP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>1,</w:t>
      </w:r>
      <w:r w:rsidR="00883500">
        <w:rPr>
          <w:sz w:val="24"/>
          <w:lang w:val="sk-SK"/>
        </w:rPr>
        <w:t xml:space="preserve">   </w:t>
      </w:r>
      <w:r>
        <w:rPr>
          <w:sz w:val="24"/>
          <w:lang w:val="sk-SK"/>
        </w:rPr>
        <w:t>Zoznam príloh</w:t>
      </w:r>
    </w:p>
    <w:p w:rsidR="00883500" w:rsidRDefault="00883500">
      <w:pPr>
        <w:rPr>
          <w:sz w:val="24"/>
          <w:lang w:val="sk-SK"/>
        </w:rPr>
      </w:pPr>
    </w:p>
    <w:p w:rsidR="00347488" w:rsidRDefault="005A3465">
      <w:pPr>
        <w:rPr>
          <w:sz w:val="24"/>
          <w:lang w:val="sk-SK"/>
        </w:rPr>
      </w:pPr>
      <w:r>
        <w:rPr>
          <w:sz w:val="24"/>
          <w:lang w:val="sk-SK"/>
        </w:rPr>
        <w:t>2</w:t>
      </w:r>
      <w:r w:rsidR="00347488">
        <w:rPr>
          <w:sz w:val="24"/>
          <w:lang w:val="sk-SK"/>
        </w:rPr>
        <w:t xml:space="preserve">, </w:t>
      </w:r>
      <w:r w:rsidR="00883500">
        <w:rPr>
          <w:sz w:val="24"/>
          <w:lang w:val="sk-SK"/>
        </w:rPr>
        <w:t xml:space="preserve">  </w:t>
      </w:r>
      <w:r w:rsidR="00347488">
        <w:rPr>
          <w:sz w:val="24"/>
          <w:lang w:val="sk-SK"/>
        </w:rPr>
        <w:t xml:space="preserve">Technická správa </w:t>
      </w:r>
    </w:p>
    <w:p w:rsidR="008A2C62" w:rsidRDefault="008A2C62">
      <w:pPr>
        <w:rPr>
          <w:sz w:val="24"/>
          <w:lang w:val="sk-SK"/>
        </w:rPr>
      </w:pPr>
    </w:p>
    <w:p w:rsidR="0073550F" w:rsidRDefault="004D2B12" w:rsidP="0073550F">
      <w:pPr>
        <w:rPr>
          <w:sz w:val="24"/>
          <w:lang w:val="sk-SK"/>
        </w:rPr>
      </w:pPr>
      <w:r>
        <w:rPr>
          <w:sz w:val="24"/>
          <w:lang w:val="sk-SK"/>
        </w:rPr>
        <w:t>3</w:t>
      </w:r>
      <w:r w:rsidR="0073550F">
        <w:rPr>
          <w:sz w:val="24"/>
          <w:lang w:val="sk-SK"/>
        </w:rPr>
        <w:t xml:space="preserve">   Základný výpis materiálu</w:t>
      </w:r>
    </w:p>
    <w:p w:rsidR="001270DA" w:rsidRDefault="001270DA">
      <w:pPr>
        <w:rPr>
          <w:sz w:val="24"/>
          <w:lang w:val="sk-SK"/>
        </w:rPr>
      </w:pPr>
    </w:p>
    <w:p w:rsidR="00347488" w:rsidRDefault="004D2B12">
      <w:pPr>
        <w:rPr>
          <w:sz w:val="24"/>
          <w:lang w:val="sk-SK"/>
        </w:rPr>
      </w:pPr>
      <w:r>
        <w:rPr>
          <w:sz w:val="24"/>
          <w:lang w:val="sk-SK"/>
        </w:rPr>
        <w:t>4</w:t>
      </w:r>
      <w:r w:rsidR="001270DA">
        <w:rPr>
          <w:sz w:val="24"/>
          <w:lang w:val="sk-SK"/>
        </w:rPr>
        <w:t xml:space="preserve">, </w:t>
      </w:r>
      <w:r w:rsidR="00883500">
        <w:rPr>
          <w:sz w:val="24"/>
          <w:lang w:val="sk-SK"/>
        </w:rPr>
        <w:t xml:space="preserve">  </w:t>
      </w:r>
      <w:r w:rsidR="001270DA">
        <w:rPr>
          <w:sz w:val="24"/>
          <w:lang w:val="sk-SK"/>
        </w:rPr>
        <w:t>Špecifikácia rozvádzač</w:t>
      </w:r>
      <w:r w:rsidR="007C6198">
        <w:rPr>
          <w:sz w:val="24"/>
          <w:lang w:val="sk-SK"/>
        </w:rPr>
        <w:t>a</w:t>
      </w:r>
      <w:r w:rsidR="001765D5">
        <w:rPr>
          <w:sz w:val="24"/>
          <w:lang w:val="sk-SK"/>
        </w:rPr>
        <w:t xml:space="preserve">   R</w:t>
      </w:r>
      <w:r w:rsidR="007B520A">
        <w:rPr>
          <w:sz w:val="24"/>
          <w:lang w:val="sk-SK"/>
        </w:rPr>
        <w:t>Š1</w:t>
      </w:r>
    </w:p>
    <w:p w:rsidR="00614DAB" w:rsidRDefault="00614DAB">
      <w:pPr>
        <w:rPr>
          <w:sz w:val="24"/>
          <w:lang w:val="sk-SK"/>
        </w:rPr>
      </w:pPr>
    </w:p>
    <w:p w:rsidR="004D2B12" w:rsidRDefault="004D2B12" w:rsidP="004D2B12">
      <w:pPr>
        <w:rPr>
          <w:sz w:val="24"/>
          <w:lang w:val="sk-SK"/>
        </w:rPr>
      </w:pPr>
      <w:r>
        <w:rPr>
          <w:sz w:val="24"/>
          <w:lang w:val="sk-SK"/>
        </w:rPr>
        <w:t>5,   Bezpečnosť a ochrana zdravia pri práci...</w:t>
      </w:r>
    </w:p>
    <w:p w:rsidR="00614DAB" w:rsidRDefault="00614DAB">
      <w:pPr>
        <w:rPr>
          <w:sz w:val="24"/>
          <w:lang w:val="sk-SK"/>
        </w:rPr>
      </w:pPr>
    </w:p>
    <w:p w:rsidR="008A2C62" w:rsidRDefault="008A2C62" w:rsidP="001270DA">
      <w:pPr>
        <w:tabs>
          <w:tab w:val="left" w:pos="2268"/>
        </w:tabs>
        <w:rPr>
          <w:sz w:val="24"/>
          <w:lang w:val="sk-SK"/>
        </w:rPr>
      </w:pPr>
      <w:r>
        <w:rPr>
          <w:sz w:val="24"/>
          <w:lang w:val="sk-SK"/>
        </w:rPr>
        <w:t>6</w:t>
      </w:r>
      <w:r w:rsidR="0018329C">
        <w:rPr>
          <w:sz w:val="24"/>
          <w:lang w:val="sk-SK"/>
        </w:rPr>
        <w:t>,</w:t>
      </w:r>
      <w:r w:rsidR="00347488">
        <w:rPr>
          <w:sz w:val="24"/>
          <w:lang w:val="sk-SK"/>
        </w:rPr>
        <w:t xml:space="preserve"> </w:t>
      </w:r>
      <w:r w:rsidR="00883500">
        <w:rPr>
          <w:sz w:val="24"/>
          <w:lang w:val="sk-SK"/>
        </w:rPr>
        <w:t xml:space="preserve">  </w:t>
      </w:r>
      <w:r w:rsidR="00347488">
        <w:rPr>
          <w:sz w:val="24"/>
          <w:lang w:val="sk-SK"/>
        </w:rPr>
        <w:t>Výkresová časť:</w:t>
      </w:r>
    </w:p>
    <w:p w:rsidR="00347488" w:rsidRDefault="008A2C62" w:rsidP="001270DA">
      <w:pPr>
        <w:tabs>
          <w:tab w:val="left" w:pos="2268"/>
        </w:tabs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   </w:t>
      </w:r>
      <w:r w:rsidR="007252C9">
        <w:rPr>
          <w:sz w:val="24"/>
          <w:lang w:val="sk-SK"/>
        </w:rPr>
        <w:t>a</w:t>
      </w:r>
      <w:r w:rsidR="0080763D">
        <w:rPr>
          <w:sz w:val="24"/>
          <w:lang w:val="sk-SK"/>
        </w:rPr>
        <w:t>,</w:t>
      </w:r>
      <w:r w:rsidR="00347488">
        <w:rPr>
          <w:sz w:val="24"/>
          <w:lang w:val="sk-SK"/>
        </w:rPr>
        <w:t xml:space="preserve">      </w:t>
      </w:r>
      <w:r w:rsidR="001270DA">
        <w:rPr>
          <w:sz w:val="24"/>
          <w:lang w:val="sk-SK"/>
        </w:rPr>
        <w:t xml:space="preserve">Zásuvkové a svetelné obvody – </w:t>
      </w:r>
      <w:r w:rsidR="00F76C93">
        <w:rPr>
          <w:sz w:val="24"/>
          <w:lang w:val="sk-SK"/>
        </w:rPr>
        <w:t xml:space="preserve"> </w:t>
      </w:r>
      <w:r w:rsidR="006B2C31">
        <w:rPr>
          <w:sz w:val="24"/>
          <w:lang w:val="sk-SK"/>
        </w:rPr>
        <w:t>1.NP</w:t>
      </w:r>
    </w:p>
    <w:p w:rsidR="007679CD" w:rsidRDefault="00923CE6" w:rsidP="001270DA">
      <w:pPr>
        <w:tabs>
          <w:tab w:val="left" w:pos="2268"/>
        </w:tabs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</w:t>
      </w:r>
      <w:r w:rsidR="007252C9">
        <w:rPr>
          <w:sz w:val="24"/>
          <w:lang w:val="sk-SK"/>
        </w:rPr>
        <w:t xml:space="preserve"> </w:t>
      </w:r>
      <w:r>
        <w:rPr>
          <w:sz w:val="24"/>
          <w:lang w:val="sk-SK"/>
        </w:rPr>
        <w:t xml:space="preserve">  </w:t>
      </w:r>
      <w:r w:rsidR="007252C9">
        <w:rPr>
          <w:sz w:val="24"/>
          <w:lang w:val="sk-SK"/>
        </w:rPr>
        <w:t>b</w:t>
      </w:r>
      <w:r w:rsidR="00037945">
        <w:rPr>
          <w:sz w:val="24"/>
          <w:lang w:val="sk-SK"/>
        </w:rPr>
        <w:t xml:space="preserve">,      </w:t>
      </w:r>
      <w:r w:rsidR="006B2C31">
        <w:rPr>
          <w:sz w:val="24"/>
          <w:lang w:val="sk-SK"/>
        </w:rPr>
        <w:t>Rozvádzač R</w:t>
      </w:r>
      <w:r w:rsidR="007252C9">
        <w:rPr>
          <w:sz w:val="24"/>
          <w:lang w:val="sk-SK"/>
        </w:rPr>
        <w:t>Š</w:t>
      </w:r>
      <w:r w:rsidR="006B2C31">
        <w:rPr>
          <w:sz w:val="24"/>
          <w:lang w:val="sk-SK"/>
        </w:rPr>
        <w:t>1</w:t>
      </w:r>
    </w:p>
    <w:p w:rsidR="00454AAD" w:rsidRDefault="00923CE6" w:rsidP="001270DA">
      <w:pPr>
        <w:tabs>
          <w:tab w:val="left" w:pos="2268"/>
        </w:tabs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   </w:t>
      </w:r>
      <w:r w:rsidR="007252C9">
        <w:rPr>
          <w:sz w:val="24"/>
          <w:lang w:val="sk-SK"/>
        </w:rPr>
        <w:t>c</w:t>
      </w:r>
      <w:r w:rsidR="003813C0">
        <w:rPr>
          <w:sz w:val="24"/>
          <w:lang w:val="sk-SK"/>
        </w:rPr>
        <w:t>,</w:t>
      </w:r>
      <w:r w:rsidR="00454AAD">
        <w:rPr>
          <w:sz w:val="24"/>
          <w:lang w:val="sk-SK"/>
        </w:rPr>
        <w:t xml:space="preserve">    </w:t>
      </w:r>
      <w:r w:rsidR="00E03B07">
        <w:rPr>
          <w:sz w:val="24"/>
          <w:lang w:val="sk-SK"/>
        </w:rPr>
        <w:t xml:space="preserve"> </w:t>
      </w:r>
      <w:r w:rsidR="00454AAD">
        <w:rPr>
          <w:sz w:val="24"/>
          <w:lang w:val="sk-SK"/>
        </w:rPr>
        <w:t xml:space="preserve"> </w:t>
      </w:r>
      <w:r w:rsidR="006B2C31">
        <w:rPr>
          <w:sz w:val="24"/>
          <w:lang w:val="sk-SK"/>
        </w:rPr>
        <w:t>Legenda značiek</w:t>
      </w:r>
    </w:p>
    <w:p w:rsidR="00C74C82" w:rsidRDefault="00C74C82" w:rsidP="001270DA">
      <w:pPr>
        <w:tabs>
          <w:tab w:val="left" w:pos="2268"/>
        </w:tabs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   </w:t>
      </w:r>
      <w:r w:rsidR="007252C9">
        <w:rPr>
          <w:sz w:val="24"/>
          <w:lang w:val="sk-SK"/>
        </w:rPr>
        <w:t>d</w:t>
      </w:r>
      <w:r>
        <w:rPr>
          <w:sz w:val="24"/>
          <w:lang w:val="sk-SK"/>
        </w:rPr>
        <w:t xml:space="preserve">,      </w:t>
      </w:r>
      <w:r w:rsidR="006B2C31">
        <w:rPr>
          <w:sz w:val="24"/>
          <w:lang w:val="sk-SK"/>
        </w:rPr>
        <w:t>Bleskozvod</w:t>
      </w:r>
      <w:r w:rsidR="007252C9">
        <w:rPr>
          <w:sz w:val="24"/>
          <w:lang w:val="sk-SK"/>
        </w:rPr>
        <w:t xml:space="preserve"> základový </w:t>
      </w:r>
      <w:proofErr w:type="spellStart"/>
      <w:r w:rsidR="007252C9">
        <w:rPr>
          <w:sz w:val="24"/>
          <w:lang w:val="sk-SK"/>
        </w:rPr>
        <w:t>zemnič</w:t>
      </w:r>
      <w:proofErr w:type="spellEnd"/>
    </w:p>
    <w:p w:rsidR="007C36F6" w:rsidRDefault="00886A27" w:rsidP="006B2C31">
      <w:pPr>
        <w:tabs>
          <w:tab w:val="left" w:pos="2268"/>
        </w:tabs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   </w:t>
      </w:r>
      <w:r w:rsidR="007252C9">
        <w:rPr>
          <w:sz w:val="24"/>
          <w:lang w:val="sk-SK"/>
        </w:rPr>
        <w:t>e,      Bleskozvod - strecha</w:t>
      </w: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</w:t>
      </w: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</w:t>
      </w: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</w:t>
      </w: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</w:t>
      </w: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</w:t>
      </w: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                           </w:t>
      </w: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ind w:left="1416"/>
        <w:rPr>
          <w:sz w:val="24"/>
          <w:lang w:val="sk-SK"/>
        </w:rPr>
      </w:pPr>
      <w:r>
        <w:rPr>
          <w:sz w:val="24"/>
          <w:lang w:val="sk-SK"/>
        </w:rPr>
        <w:t xml:space="preserve">       </w:t>
      </w: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</w:t>
      </w: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</w:t>
      </w:r>
    </w:p>
    <w:p w:rsidR="00347488" w:rsidRDefault="00347488">
      <w:pPr>
        <w:rPr>
          <w:sz w:val="24"/>
          <w:lang w:val="sk-SK"/>
        </w:rPr>
      </w:pPr>
      <w:r>
        <w:rPr>
          <w:sz w:val="24"/>
          <w:lang w:val="sk-SK"/>
        </w:rPr>
        <w:t xml:space="preserve">                               </w:t>
      </w: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347488" w:rsidRDefault="00347488">
      <w:pPr>
        <w:rPr>
          <w:sz w:val="24"/>
          <w:lang w:val="sk-SK"/>
        </w:rPr>
      </w:pPr>
    </w:p>
    <w:p w:rsidR="00022C14" w:rsidRDefault="00022C14">
      <w:pPr>
        <w:rPr>
          <w:sz w:val="24"/>
          <w:lang w:val="sk-SK"/>
        </w:rPr>
      </w:pPr>
    </w:p>
    <w:p w:rsidR="00022C14" w:rsidRDefault="00022C14">
      <w:pPr>
        <w:rPr>
          <w:sz w:val="24"/>
          <w:lang w:val="sk-SK"/>
        </w:rPr>
      </w:pPr>
    </w:p>
    <w:p w:rsidR="004A4984" w:rsidRDefault="004A4984">
      <w:pPr>
        <w:rPr>
          <w:sz w:val="24"/>
          <w:lang w:val="sk-SK"/>
        </w:rPr>
      </w:pPr>
    </w:p>
    <w:p w:rsidR="004A4984" w:rsidRDefault="004A4984">
      <w:pPr>
        <w:rPr>
          <w:sz w:val="24"/>
          <w:lang w:val="sk-SK"/>
        </w:rPr>
      </w:pPr>
    </w:p>
    <w:p w:rsidR="006B2C31" w:rsidRDefault="006B2C31">
      <w:pPr>
        <w:rPr>
          <w:sz w:val="24"/>
          <w:lang w:val="sk-SK"/>
        </w:rPr>
      </w:pPr>
    </w:p>
    <w:p w:rsidR="006B2C31" w:rsidRDefault="006B2C31">
      <w:pPr>
        <w:rPr>
          <w:sz w:val="24"/>
          <w:lang w:val="sk-SK"/>
        </w:rPr>
      </w:pPr>
    </w:p>
    <w:p w:rsidR="006B2C31" w:rsidRDefault="006B2C31">
      <w:pPr>
        <w:rPr>
          <w:sz w:val="24"/>
          <w:lang w:val="sk-SK"/>
        </w:rPr>
      </w:pPr>
    </w:p>
    <w:p w:rsidR="007252C9" w:rsidRDefault="007252C9">
      <w:pPr>
        <w:rPr>
          <w:sz w:val="24"/>
          <w:lang w:val="sk-SK"/>
        </w:rPr>
      </w:pPr>
    </w:p>
    <w:p w:rsidR="007252C9" w:rsidRDefault="007252C9">
      <w:pPr>
        <w:rPr>
          <w:sz w:val="24"/>
          <w:lang w:val="sk-SK"/>
        </w:rPr>
      </w:pPr>
    </w:p>
    <w:p w:rsidR="004D2B12" w:rsidRDefault="004D2B12">
      <w:pPr>
        <w:rPr>
          <w:sz w:val="24"/>
          <w:lang w:val="sk-SK"/>
        </w:rPr>
      </w:pPr>
    </w:p>
    <w:p w:rsidR="006B2C31" w:rsidRDefault="006B2C31">
      <w:pPr>
        <w:rPr>
          <w:sz w:val="24"/>
          <w:lang w:val="sk-SK"/>
        </w:rPr>
      </w:pPr>
    </w:p>
    <w:p w:rsidR="00347488" w:rsidRDefault="00347488">
      <w:pPr>
        <w:pStyle w:val="Nadpis2"/>
        <w:tabs>
          <w:tab w:val="left" w:pos="1276"/>
          <w:tab w:val="left" w:pos="2694"/>
        </w:tabs>
        <w:jc w:val="left"/>
      </w:pPr>
      <w:r>
        <w:lastRenderedPageBreak/>
        <w:t xml:space="preserve">                                                TECHNICKÁ SPRÁVA   </w:t>
      </w:r>
    </w:p>
    <w:p w:rsidR="00347488" w:rsidRDefault="00347488">
      <w:pPr>
        <w:rPr>
          <w:lang w:val="sk-SK"/>
        </w:rPr>
      </w:pPr>
    </w:p>
    <w:p w:rsidR="00347488" w:rsidRDefault="00347488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ÚVOD : </w:t>
      </w:r>
      <w:r w:rsidR="001270DA">
        <w:t xml:space="preserve"> Projektová dokumentácia rieši:</w:t>
      </w:r>
    </w:p>
    <w:p w:rsidR="001270DA" w:rsidRDefault="001270DA" w:rsidP="001270DA">
      <w:pPr>
        <w:pStyle w:val="Zarkazkladnhotextu"/>
        <w:numPr>
          <w:ilvl w:val="0"/>
          <w:numId w:val="25"/>
        </w:numPr>
        <w:tabs>
          <w:tab w:val="left" w:pos="0"/>
          <w:tab w:val="left" w:pos="851"/>
          <w:tab w:val="left" w:pos="1418"/>
        </w:tabs>
      </w:pPr>
      <w:r>
        <w:t>zásuvkové a svetelné obvody</w:t>
      </w:r>
      <w:r w:rsidR="006D3C1E">
        <w:t xml:space="preserve"> </w:t>
      </w:r>
      <w:r w:rsidR="00454AAD">
        <w:t> </w:t>
      </w:r>
      <w:r w:rsidR="00C74C82">
        <w:t>prízemia</w:t>
      </w:r>
      <w:r w:rsidR="0073550F">
        <w:t xml:space="preserve"> </w:t>
      </w:r>
    </w:p>
    <w:p w:rsidR="00E343A2" w:rsidRDefault="0073550F" w:rsidP="001270DA">
      <w:pPr>
        <w:pStyle w:val="Zarkazkladnhotextu"/>
        <w:numPr>
          <w:ilvl w:val="0"/>
          <w:numId w:val="25"/>
        </w:numPr>
        <w:tabs>
          <w:tab w:val="left" w:pos="0"/>
          <w:tab w:val="left" w:pos="851"/>
          <w:tab w:val="left" w:pos="1418"/>
        </w:tabs>
      </w:pPr>
      <w:r>
        <w:t>b</w:t>
      </w:r>
      <w:r w:rsidR="00E343A2">
        <w:t>leskozvod</w:t>
      </w:r>
      <w:r>
        <w:t>.</w:t>
      </w:r>
    </w:p>
    <w:p w:rsidR="006D3C1E" w:rsidRDefault="001270DA" w:rsidP="001270DA">
      <w:pPr>
        <w:pStyle w:val="Zarkazkladnhotextu"/>
        <w:numPr>
          <w:ilvl w:val="0"/>
          <w:numId w:val="25"/>
        </w:numPr>
        <w:tabs>
          <w:tab w:val="left" w:pos="0"/>
          <w:tab w:val="left" w:pos="851"/>
          <w:tab w:val="left" w:pos="1418"/>
        </w:tabs>
      </w:pPr>
      <w:r>
        <w:t>rozvádzač</w:t>
      </w:r>
      <w:r w:rsidR="00D51A02">
        <w:t xml:space="preserve"> </w:t>
      </w:r>
      <w:r w:rsidR="00E94DA6">
        <w:t xml:space="preserve"> </w:t>
      </w:r>
      <w:proofErr w:type="spellStart"/>
      <w:r w:rsidR="00E94DA6">
        <w:t>R</w:t>
      </w:r>
      <w:r w:rsidR="007252C9">
        <w:t>štadióna</w:t>
      </w:r>
      <w:proofErr w:type="spellEnd"/>
      <w:r w:rsidR="007252C9">
        <w:t xml:space="preserve"> RŠ1</w:t>
      </w:r>
    </w:p>
    <w:p w:rsidR="00883500" w:rsidRDefault="00883500" w:rsidP="00883500">
      <w:pPr>
        <w:pStyle w:val="Zarkazkladnhotextu"/>
        <w:tabs>
          <w:tab w:val="left" w:pos="0"/>
          <w:tab w:val="left" w:pos="851"/>
          <w:tab w:val="left" w:pos="1418"/>
        </w:tabs>
        <w:ind w:hanging="3119"/>
      </w:pPr>
      <w:r>
        <w:t>PD nerieši slaboprúdové obvody.</w:t>
      </w:r>
    </w:p>
    <w:p w:rsidR="001270DA" w:rsidRDefault="001270DA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Podkladom pre riešenie projektovej dokumentácie boli pôdorysy stavebných výkresov.</w:t>
      </w:r>
    </w:p>
    <w:p w:rsidR="007252C9" w:rsidRDefault="00E3618C" w:rsidP="009F6AA1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Rozvodná sústava je</w:t>
      </w:r>
      <w:r w:rsidR="00C74C82">
        <w:t xml:space="preserve">  3PEN/NPE/ AC 50Hz,400V,230V/TN-C-S pre R</w:t>
      </w:r>
      <w:r w:rsidR="007252C9">
        <w:t>Š1.</w:t>
      </w:r>
    </w:p>
    <w:p w:rsidR="00F03152" w:rsidRDefault="00C74C82" w:rsidP="009F6AA1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</w:t>
      </w:r>
      <w:r w:rsidR="00886A27">
        <w:t xml:space="preserve">                                    </w:t>
      </w:r>
    </w:p>
    <w:p w:rsidR="00F93EA6" w:rsidRDefault="00C74C82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</w:t>
      </w:r>
      <w:r w:rsidR="00F93EA6">
        <w:t>Ochrana pred zásahom elektrickým prúdom :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a,  v normálnej prevádzke :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- izolovaním živých častí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- krytím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- polohou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b,  pri poruche :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- samočinným odpojením napájania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- ochranné uzemnenie a pospájanie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- doplnková ochrana /prúdový chránič/               </w:t>
      </w:r>
    </w:p>
    <w:p w:rsidR="00F93EA6" w:rsidRDefault="00F93EA6" w:rsidP="00F93EA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                       podľa STN 33 2000-4-41/2007.</w:t>
      </w:r>
    </w:p>
    <w:p w:rsidR="00C74C82" w:rsidRDefault="00C74C82" w:rsidP="009F6AA1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</w:t>
      </w:r>
    </w:p>
    <w:p w:rsidR="00AE17A5" w:rsidRDefault="00AE17A5" w:rsidP="00AE17A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Vonkajšie vplyvy /VV/ sú:</w:t>
      </w:r>
      <w:r w:rsidR="00CC66DC">
        <w:t xml:space="preserve"> 3.1.1 Základné</w:t>
      </w:r>
    </w:p>
    <w:p w:rsidR="00AE17A5" w:rsidRDefault="00AE17A5" w:rsidP="00AE17A5">
      <w:pPr>
        <w:pStyle w:val="Zarkazkladnhotextu"/>
        <w:numPr>
          <w:ilvl w:val="0"/>
          <w:numId w:val="25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</w:pPr>
      <w:r>
        <w:t>AB5,AC1,AD2,AE1,AF1,AG1,AH1,AK1,AL1,AM1,AN1,AP1,AQ1</w:t>
      </w:r>
    </w:p>
    <w:p w:rsidR="00AE17A5" w:rsidRDefault="00AE17A5" w:rsidP="00AE17A5">
      <w:pPr>
        <w:pStyle w:val="Zarkazkladnhotextu"/>
        <w:numPr>
          <w:ilvl w:val="0"/>
          <w:numId w:val="25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</w:pPr>
      <w:r>
        <w:t>AS1,BA1,BC1,BD1,BE1,CB1.</w:t>
      </w:r>
    </w:p>
    <w:p w:rsidR="00AE17A5" w:rsidRDefault="00AE17A5" w:rsidP="00AE17A5">
      <w:pPr>
        <w:pStyle w:val="Zarkazkladnhotextu"/>
        <w:numPr>
          <w:ilvl w:val="0"/>
          <w:numId w:val="25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</w:pPr>
      <w:r>
        <w:t>Charakterizované ako normálne t.j. sú to priestory, ktorých používanie</w:t>
      </w:r>
    </w:p>
    <w:p w:rsidR="00AE17A5" w:rsidRDefault="00AE17A5" w:rsidP="00AE17A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elektrického zariadenia  /EZ/ je považované za bezpečné, nakoľko pôsobením uvedených vplyvov nedochádza k zvýšeniu nebezpečenstva úrazu elektrickým prúdom, pokiaľ EZ a ich</w:t>
      </w:r>
    </w:p>
    <w:p w:rsidR="00AE17A5" w:rsidRDefault="00AE17A5" w:rsidP="00AE17A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používanie zodpovedá ustanoveniam noriem, ktoré sa ich dotýkajú svojím obsahom.</w:t>
      </w:r>
    </w:p>
    <w:p w:rsidR="008D4965" w:rsidRDefault="008D4965" w:rsidP="008D496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  <w:rPr>
          <w:color w:val="000000"/>
        </w:rPr>
      </w:pPr>
      <w:r>
        <w:rPr>
          <w:color w:val="000000"/>
        </w:rPr>
        <w:t xml:space="preserve">                                                                  podľa STN 33 2000-4-41.</w:t>
      </w:r>
    </w:p>
    <w:p w:rsidR="008D4965" w:rsidRDefault="008D4965" w:rsidP="008D496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  <w:rPr>
          <w:color w:val="000000"/>
        </w:rPr>
      </w:pPr>
      <w:r>
        <w:rPr>
          <w:color w:val="000000"/>
        </w:rPr>
        <w:t>Vonkajšie vplyvy /VV/ sú:</w:t>
      </w:r>
    </w:p>
    <w:p w:rsidR="008D4965" w:rsidRDefault="008D4965" w:rsidP="008D4965">
      <w:pPr>
        <w:pStyle w:val="Zarkazkladnhotextu"/>
        <w:numPr>
          <w:ilvl w:val="0"/>
          <w:numId w:val="26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rPr>
          <w:color w:val="000000"/>
        </w:rPr>
      </w:pPr>
      <w:r>
        <w:rPr>
          <w:color w:val="000000"/>
        </w:rPr>
        <w:t>AA7,AB8,AC1,AD2,AE2,AF2,AG2,AH2,AJ2,AK2,AM1,AN1,</w:t>
      </w:r>
    </w:p>
    <w:p w:rsidR="008D4965" w:rsidRDefault="008D4965" w:rsidP="008D4965">
      <w:pPr>
        <w:pStyle w:val="Zarkazkladnhotextu"/>
        <w:numPr>
          <w:ilvl w:val="0"/>
          <w:numId w:val="26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rPr>
          <w:color w:val="000000"/>
        </w:rPr>
      </w:pPr>
      <w:r>
        <w:rPr>
          <w:color w:val="000000"/>
        </w:rPr>
        <w:t xml:space="preserve">AP1,AQ1,AS2,BA1,BB1 </w:t>
      </w:r>
      <w:r>
        <w:rPr>
          <w:b/>
          <w:color w:val="000000"/>
        </w:rPr>
        <w:t>/ pre elektrickú prípojku /</w:t>
      </w:r>
      <w:r>
        <w:rPr>
          <w:color w:val="000000"/>
        </w:rPr>
        <w:t>.</w:t>
      </w:r>
    </w:p>
    <w:p w:rsidR="008D4965" w:rsidRDefault="008D4965" w:rsidP="008D4965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</w:rPr>
      </w:pPr>
      <w:r>
        <w:rPr>
          <w:color w:val="000000"/>
        </w:rPr>
        <w:t xml:space="preserve">                          -     sú charakterizované pre vonkajší priestor mimo objektu ako</w:t>
      </w:r>
    </w:p>
    <w:p w:rsidR="008D4965" w:rsidRDefault="008D4965" w:rsidP="008D4965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</w:rPr>
      </w:pPr>
      <w:r>
        <w:rPr>
          <w:color w:val="000000"/>
        </w:rPr>
        <w:t xml:space="preserve">nebezpečné. Je to priestor, kde je pôsobením VV prechodné, alebo trvalé </w:t>
      </w:r>
    </w:p>
    <w:p w:rsidR="008D4965" w:rsidRDefault="008D4965" w:rsidP="008D4965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</w:rPr>
      </w:pPr>
      <w:r>
        <w:rPr>
          <w:color w:val="000000"/>
        </w:rPr>
        <w:t>nebezpečenstvo úrazu elektrickým prúdom.</w:t>
      </w:r>
    </w:p>
    <w:p w:rsidR="0097740E" w:rsidRDefault="0097740E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</w:p>
    <w:p w:rsidR="001270DA" w:rsidRDefault="00F6319A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Výkon: a, inštalovaný     Pi =</w:t>
      </w:r>
      <w:r w:rsidR="00C705A3">
        <w:t xml:space="preserve"> </w:t>
      </w:r>
      <w:r w:rsidR="00CC5855">
        <w:t xml:space="preserve"> </w:t>
      </w:r>
      <w:r w:rsidR="00923CE6">
        <w:t>1</w:t>
      </w:r>
      <w:r w:rsidR="007252C9">
        <w:t>5</w:t>
      </w:r>
      <w:r w:rsidR="00923CE6">
        <w:t>,</w:t>
      </w:r>
      <w:r w:rsidR="007252C9">
        <w:t>4</w:t>
      </w:r>
      <w:r w:rsidR="00F81575">
        <w:t xml:space="preserve"> </w:t>
      </w:r>
      <w:r w:rsidR="00E94DA6">
        <w:t xml:space="preserve"> </w:t>
      </w:r>
      <w:proofErr w:type="spellStart"/>
      <w:r w:rsidR="00C705A3">
        <w:t>kW</w:t>
      </w:r>
      <w:proofErr w:type="spellEnd"/>
    </w:p>
    <w:p w:rsidR="001270DA" w:rsidRDefault="00F6319A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b,</w:t>
      </w:r>
      <w:r w:rsidR="00D15A67">
        <w:t xml:space="preserve"> </w:t>
      </w:r>
      <w:r>
        <w:t xml:space="preserve">súčasný           </w:t>
      </w:r>
      <w:proofErr w:type="spellStart"/>
      <w:r>
        <w:t>Ps</w:t>
      </w:r>
      <w:proofErr w:type="spellEnd"/>
      <w:r>
        <w:t xml:space="preserve"> =</w:t>
      </w:r>
      <w:r w:rsidR="002B3686">
        <w:t xml:space="preserve"> </w:t>
      </w:r>
      <w:r w:rsidR="007252C9">
        <w:t>12,</w:t>
      </w:r>
      <w:r w:rsidR="00923CE6">
        <w:t>,4</w:t>
      </w:r>
      <w:r w:rsidR="008027DF">
        <w:t xml:space="preserve">  </w:t>
      </w:r>
      <w:proofErr w:type="spellStart"/>
      <w:r w:rsidR="00C705A3">
        <w:t>kW</w:t>
      </w:r>
      <w:proofErr w:type="spellEnd"/>
    </w:p>
    <w:p w:rsidR="007C36F6" w:rsidRDefault="007C36F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</w:p>
    <w:p w:rsidR="004B3400" w:rsidRDefault="00F6319A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Elektrická inštalácia je navrhnutá</w:t>
      </w:r>
      <w:r w:rsidR="00F03152">
        <w:t xml:space="preserve"> </w:t>
      </w:r>
      <w:r w:rsidR="00886A27">
        <w:t xml:space="preserve"> </w:t>
      </w:r>
      <w:r w:rsidR="00F03152">
        <w:t xml:space="preserve">pod </w:t>
      </w:r>
      <w:r>
        <w:t>omietku</w:t>
      </w:r>
      <w:r w:rsidR="00DE1778">
        <w:t xml:space="preserve"> </w:t>
      </w:r>
      <w:r w:rsidR="0099311B">
        <w:t xml:space="preserve"> káblami</w:t>
      </w:r>
      <w:r w:rsidR="00DE1778">
        <w:t xml:space="preserve"> </w:t>
      </w:r>
      <w:r w:rsidR="006E03AD">
        <w:t>typu CYKY</w:t>
      </w:r>
      <w:r w:rsidR="00886A27">
        <w:t xml:space="preserve"> v</w:t>
      </w:r>
      <w:r w:rsidR="007252C9">
        <w:t xml:space="preserve"> riešenom </w:t>
      </w:r>
      <w:r w:rsidR="00886A27">
        <w:t> priestore</w:t>
      </w:r>
      <w:r w:rsidR="006E03AD">
        <w:t>.</w:t>
      </w:r>
    </w:p>
    <w:p w:rsidR="007C36F6" w:rsidRDefault="00886A27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                                                        </w:t>
      </w:r>
    </w:p>
    <w:p w:rsidR="007C36F6" w:rsidRDefault="00F6319A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TECH.POPIS:</w:t>
      </w:r>
    </w:p>
    <w:p w:rsidR="00F81575" w:rsidRDefault="00F81575" w:rsidP="00F8157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Elektrická prípojka sa vyhotoví  odbočením z- distribučnej  elektrickej siete</w:t>
      </w:r>
    </w:p>
    <w:p w:rsidR="007E2061" w:rsidRDefault="00F81575" w:rsidP="00F8157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káblom </w:t>
      </w:r>
      <w:r w:rsidR="007E2061">
        <w:t>C</w:t>
      </w:r>
      <w:r>
        <w:t xml:space="preserve">YKY 4B x </w:t>
      </w:r>
      <w:r w:rsidR="007E2061">
        <w:t>16</w:t>
      </w:r>
      <w:r>
        <w:t xml:space="preserve">. </w:t>
      </w:r>
      <w:r w:rsidR="007E2061">
        <w:t xml:space="preserve"> K</w:t>
      </w:r>
      <w:r>
        <w:t xml:space="preserve">ábel vedie zemou </w:t>
      </w:r>
      <w:r w:rsidR="007E2061">
        <w:t>spolu s prídavným káblom</w:t>
      </w:r>
    </w:p>
    <w:p w:rsidR="007E2061" w:rsidRDefault="007E2061" w:rsidP="00F8157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typu CYKY 3C x 1,5 od spínacích hodín  ( typ SPHQ ).</w:t>
      </w:r>
    </w:p>
    <w:p w:rsidR="007E2061" w:rsidRDefault="007E2061" w:rsidP="00F81575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Káble sa uložia v zemi </w:t>
      </w:r>
      <w:proofErr w:type="spellStart"/>
      <w:r>
        <w:t>dochráničky</w:t>
      </w:r>
      <w:proofErr w:type="spellEnd"/>
      <w:r>
        <w:t xml:space="preserve"> typu </w:t>
      </w:r>
      <w:proofErr w:type="spellStart"/>
      <w:r>
        <w:t>Kopoflex</w:t>
      </w:r>
      <w:proofErr w:type="spellEnd"/>
      <w:r>
        <w:t xml:space="preserve"> 63.</w:t>
      </w:r>
    </w:p>
    <w:p w:rsidR="00C75CE9" w:rsidRDefault="00C75CE9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Pre elektrickú prípojku platí, že ak sa inštaluje v blízkosti neelektrických rozvodov, musí sa inštalácia realizovať tak, aby aká</w:t>
      </w:r>
      <w:r w:rsidR="00CB5A0A">
        <w:t xml:space="preserve"> </w:t>
      </w:r>
      <w:proofErr w:type="spellStart"/>
      <w:r>
        <w:t>ko</w:t>
      </w:r>
      <w:r w:rsidR="00A030AC">
        <w:t>ľ</w:t>
      </w:r>
      <w:r>
        <w:t>vek</w:t>
      </w:r>
      <w:proofErr w:type="spellEnd"/>
      <w:r>
        <w:t xml:space="preserve"> predpokladaná činnosť vykonaná na neelektrických rozvodoch nespôsobila poškodenie elektrických vedení a opačne.</w:t>
      </w:r>
    </w:p>
    <w:p w:rsidR="0053482A" w:rsidRDefault="00D81254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Z R</w:t>
      </w:r>
      <w:r w:rsidR="007E2061">
        <w:t>Š</w:t>
      </w:r>
      <w:r>
        <w:t>1 sa bud</w:t>
      </w:r>
      <w:r w:rsidR="00CB5A0A">
        <w:t>ú</w:t>
      </w:r>
      <w:r>
        <w:t xml:space="preserve"> napájať </w:t>
      </w:r>
      <w:r w:rsidR="009F6AA1">
        <w:t>všetky</w:t>
      </w:r>
      <w:r w:rsidR="007E2061">
        <w:t xml:space="preserve"> </w:t>
      </w:r>
      <w:r w:rsidR="009F6AA1">
        <w:t>elektrické rozvody inštalácie</w:t>
      </w:r>
      <w:r w:rsidR="007E2061">
        <w:t xml:space="preserve"> šatní.</w:t>
      </w:r>
      <w:r w:rsidR="0053482A">
        <w:t xml:space="preserve"> </w:t>
      </w:r>
      <w:r w:rsidR="002B3686">
        <w:t>.</w:t>
      </w:r>
    </w:p>
    <w:p w:rsidR="002B3686" w:rsidRDefault="007C41E2" w:rsidP="002B368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  <w:jc w:val="both"/>
      </w:pPr>
      <w:r>
        <w:t>Z rozvádzača R</w:t>
      </w:r>
      <w:r w:rsidR="007E2061">
        <w:t>Š</w:t>
      </w:r>
      <w:r>
        <w:t>1sú</w:t>
      </w:r>
      <w:r w:rsidR="002B3686">
        <w:t xml:space="preserve"> </w:t>
      </w:r>
      <w:r w:rsidR="00103F8E">
        <w:t xml:space="preserve">a môžu byť </w:t>
      </w:r>
      <w:r>
        <w:t>istené obvody pre</w:t>
      </w:r>
      <w:r w:rsidR="002B3686">
        <w:t xml:space="preserve"> m</w:t>
      </w:r>
      <w:r>
        <w:t xml:space="preserve">iestnosti v ktorých </w:t>
      </w:r>
    </w:p>
    <w:p w:rsidR="00FC3244" w:rsidRDefault="007C41E2" w:rsidP="002B3686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  <w:jc w:val="both"/>
      </w:pPr>
      <w:r>
        <w:lastRenderedPageBreak/>
        <w:t>sa vykonávajú pracovné</w:t>
      </w:r>
      <w:r w:rsidR="00C850AE">
        <w:t xml:space="preserve"> </w:t>
      </w:r>
      <w:r>
        <w:t>činnosti a hospodárke práce.</w:t>
      </w:r>
    </w:p>
    <w:p w:rsidR="007E2061" w:rsidRDefault="00D83B82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Svietidlá </w:t>
      </w:r>
      <w:r w:rsidR="007E2061">
        <w:t>sú ovládané vypínačmi a senzormi pohybu.</w:t>
      </w:r>
    </w:p>
    <w:p w:rsidR="0038791E" w:rsidRDefault="00D83B82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v obytnej časti </w:t>
      </w:r>
      <w:r w:rsidR="0038791E">
        <w:t>a vo vonkajšej časti</w:t>
      </w:r>
      <w:r w:rsidR="00FB6570">
        <w:t xml:space="preserve"> </w:t>
      </w:r>
      <w:r w:rsidR="00DE4908">
        <w:t xml:space="preserve"> sú </w:t>
      </w:r>
      <w:r w:rsidR="00856662">
        <w:t>ovládané</w:t>
      </w:r>
      <w:r w:rsidR="00DE4908">
        <w:t xml:space="preserve"> </w:t>
      </w:r>
      <w:r w:rsidR="0038791E">
        <w:t>vypínačmi.</w:t>
      </w:r>
    </w:p>
    <w:p w:rsidR="00475D6B" w:rsidRDefault="00530497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Tlačidlá, vypínač</w:t>
      </w:r>
      <w:r w:rsidR="009B17E0">
        <w:t>e</w:t>
      </w:r>
      <w:r>
        <w:t xml:space="preserve"> a zásuvky</w:t>
      </w:r>
      <w:r w:rsidR="00475D6B">
        <w:t xml:space="preserve"> </w:t>
      </w:r>
      <w:r w:rsidR="0038791E">
        <w:t xml:space="preserve">/ </w:t>
      </w:r>
      <w:proofErr w:type="spellStart"/>
      <w:r w:rsidR="0038791E">
        <w:t>kúpelňa</w:t>
      </w:r>
      <w:proofErr w:type="spellEnd"/>
      <w:r w:rsidR="0038791E">
        <w:t xml:space="preserve"> </w:t>
      </w:r>
      <w:r w:rsidR="0073550F">
        <w:t xml:space="preserve"> – označené </w:t>
      </w:r>
      <w:r w:rsidR="00E02BB6">
        <w:t>*</w:t>
      </w:r>
      <w:r w:rsidR="0038791E">
        <w:t xml:space="preserve"> /</w:t>
      </w:r>
      <w:r w:rsidR="009B17E0">
        <w:t xml:space="preserve"> </w:t>
      </w:r>
      <w:r w:rsidR="006927CF">
        <w:t>sa osadia vo výške cca 1,</w:t>
      </w:r>
      <w:r w:rsidR="00E5610C">
        <w:t>25</w:t>
      </w:r>
      <w:r w:rsidR="009B17E0">
        <w:t>m</w:t>
      </w:r>
      <w:r w:rsidR="006927CF">
        <w:t xml:space="preserve"> od podlahy </w:t>
      </w:r>
      <w:r w:rsidR="00475D6B">
        <w:t>.</w:t>
      </w:r>
      <w:r w:rsidR="009B17E0">
        <w:t xml:space="preserve"> </w:t>
      </w:r>
      <w:r w:rsidR="0038791E">
        <w:t>Ostatné</w:t>
      </w:r>
      <w:r w:rsidR="009B17E0">
        <w:t xml:space="preserve"> zásuvky sa osadia cca 0,4m od podlahy.</w:t>
      </w:r>
    </w:p>
    <w:p w:rsidR="00E1218D" w:rsidRDefault="00D92B5E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V priestore kúpe</w:t>
      </w:r>
      <w:r w:rsidR="004B3400">
        <w:t>ľ</w:t>
      </w:r>
      <w:r>
        <w:t>ne sa musia dodržať predpisy pre inštaláciu elektrických zariadení pod</w:t>
      </w:r>
      <w:r w:rsidR="004B3400">
        <w:t>ľ</w:t>
      </w:r>
      <w:r>
        <w:t>a</w:t>
      </w:r>
    </w:p>
    <w:p w:rsidR="00D92B5E" w:rsidRDefault="00D92B5E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vymedzených zón. Obdobné požiadavky platia pre umývacie priestory napr. drezov, um</w:t>
      </w:r>
      <w:r w:rsidR="004B3400">
        <w:t>ý</w:t>
      </w:r>
      <w:r>
        <w:t>vad</w:t>
      </w:r>
      <w:r w:rsidR="004B3400">
        <w:t>iel</w:t>
      </w:r>
      <w:r>
        <w:t>. Tieto požiadavky sú uvedené v STN 33 2000-7-700.</w:t>
      </w:r>
    </w:p>
    <w:p w:rsidR="00D92B5E" w:rsidRDefault="00D92B5E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V priestore kúpe</w:t>
      </w:r>
      <w:r w:rsidR="004B3400">
        <w:t>ľ</w:t>
      </w:r>
      <w:r>
        <w:t>n</w:t>
      </w:r>
      <w:r w:rsidR="007E2061">
        <w:t>í</w:t>
      </w:r>
      <w:r>
        <w:t xml:space="preserve"> sa musí vyhotoviť pospájanie a ochrana prúdovým chráničom</w:t>
      </w:r>
    </w:p>
    <w:p w:rsidR="00D92B5E" w:rsidRDefault="00D92B5E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/zásuvky/.</w:t>
      </w:r>
    </w:p>
    <w:p w:rsidR="0073550F" w:rsidRDefault="0073550F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</w:p>
    <w:p w:rsidR="007679CD" w:rsidRDefault="007679CD" w:rsidP="007679CD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>BESKOZVOD:</w:t>
      </w:r>
    </w:p>
    <w:p w:rsidR="007679CD" w:rsidRDefault="007679CD" w:rsidP="007679CD">
      <w:pPr>
        <w:pStyle w:val="Zarkazkladnhotextu"/>
        <w:tabs>
          <w:tab w:val="left" w:pos="0"/>
          <w:tab w:val="left" w:pos="851"/>
          <w:tab w:val="left" w:pos="1418"/>
        </w:tabs>
        <w:ind w:left="0" w:firstLine="0"/>
      </w:pPr>
      <w:r>
        <w:t xml:space="preserve">Prítomnosť nestabilnej vlhkej a horúcej vzdušnej masy vedie vo všeobecnosti </w:t>
      </w:r>
    </w:p>
    <w:p w:rsidR="007679CD" w:rsidRDefault="007679CD" w:rsidP="007679CD">
      <w:pPr>
        <w:pStyle w:val="Zarkazkladnhotextu"/>
        <w:tabs>
          <w:tab w:val="left" w:pos="0"/>
        </w:tabs>
        <w:ind w:left="0" w:firstLine="0"/>
      </w:pPr>
      <w:r>
        <w:t xml:space="preserve">ku vzniku resp. tvorbe búrkových mrakov. </w:t>
      </w:r>
    </w:p>
    <w:p w:rsidR="007679CD" w:rsidRDefault="007679CD" w:rsidP="007679CD">
      <w:pPr>
        <w:pStyle w:val="Zarkazkladnhotextu"/>
        <w:tabs>
          <w:tab w:val="left" w:pos="0"/>
        </w:tabs>
        <w:ind w:left="0" w:firstLine="0"/>
      </w:pPr>
      <w:r>
        <w:t xml:space="preserve">ÚČINKY BLESKU: </w:t>
      </w:r>
    </w:p>
    <w:p w:rsidR="007679CD" w:rsidRDefault="007679CD" w:rsidP="007679CD">
      <w:pPr>
        <w:pStyle w:val="Zarkazkladnhotextu"/>
        <w:tabs>
          <w:tab w:val="left" w:pos="0"/>
        </w:tabs>
        <w:ind w:left="0" w:firstLine="0"/>
      </w:pPr>
      <w:r>
        <w:t xml:space="preserve">            Sú vyjadrením účinkov veľmi silných impulzných prúdov šíriacich sa kvapalným</w:t>
      </w:r>
    </w:p>
    <w:p w:rsidR="007679CD" w:rsidRDefault="007679CD" w:rsidP="007679CD">
      <w:pPr>
        <w:pStyle w:val="Zarkazkladnhotextu"/>
        <w:tabs>
          <w:tab w:val="left" w:pos="0"/>
        </w:tabs>
        <w:ind w:left="0" w:firstLine="0"/>
      </w:pPr>
      <w:r>
        <w:t xml:space="preserve">            médiom  /atmosférou/ a potom kovovým vedením do zeme.</w:t>
      </w:r>
    </w:p>
    <w:p w:rsidR="007679CD" w:rsidRDefault="007679CD" w:rsidP="007679CD">
      <w:pPr>
        <w:pStyle w:val="Zarkazkladnhotextu"/>
        <w:tabs>
          <w:tab w:val="left" w:pos="0"/>
        </w:tabs>
        <w:ind w:left="0" w:firstLine="0"/>
      </w:pPr>
      <w:r>
        <w:t xml:space="preserve">            Účinky blesku sú:</w:t>
      </w:r>
    </w:p>
    <w:p w:rsidR="007679CD" w:rsidRDefault="007679CD" w:rsidP="007679CD">
      <w:pPr>
        <w:pStyle w:val="Zarkazkladnhotextu"/>
        <w:numPr>
          <w:ilvl w:val="0"/>
          <w:numId w:val="23"/>
        </w:numPr>
        <w:tabs>
          <w:tab w:val="left" w:pos="0"/>
        </w:tabs>
      </w:pPr>
      <w:r>
        <w:t>viditeľné</w:t>
      </w:r>
    </w:p>
    <w:p w:rsidR="007679CD" w:rsidRDefault="007679CD" w:rsidP="007679CD">
      <w:pPr>
        <w:pStyle w:val="Zarkazkladnhotextu"/>
        <w:numPr>
          <w:ilvl w:val="0"/>
          <w:numId w:val="23"/>
        </w:numPr>
        <w:tabs>
          <w:tab w:val="left" w:pos="0"/>
        </w:tabs>
      </w:pPr>
      <w:r>
        <w:t>zvukové</w:t>
      </w:r>
    </w:p>
    <w:p w:rsidR="007679CD" w:rsidRDefault="007679CD" w:rsidP="007679CD">
      <w:pPr>
        <w:pStyle w:val="Zarkazkladnhotextu"/>
        <w:numPr>
          <w:ilvl w:val="0"/>
          <w:numId w:val="23"/>
        </w:numPr>
        <w:tabs>
          <w:tab w:val="left" w:pos="0"/>
        </w:tabs>
      </w:pPr>
      <w:r>
        <w:t>tepelné</w:t>
      </w:r>
    </w:p>
    <w:p w:rsidR="007679CD" w:rsidRDefault="007679CD" w:rsidP="007679CD">
      <w:pPr>
        <w:pStyle w:val="Zarkazkladnhotextu"/>
        <w:numPr>
          <w:ilvl w:val="0"/>
          <w:numId w:val="23"/>
        </w:numPr>
        <w:tabs>
          <w:tab w:val="left" w:pos="0"/>
        </w:tabs>
      </w:pPr>
      <w:r>
        <w:t>termodynamické</w:t>
      </w:r>
    </w:p>
    <w:p w:rsidR="007679CD" w:rsidRDefault="007679CD" w:rsidP="007679CD">
      <w:pPr>
        <w:pStyle w:val="Zarkazkladnhotextu"/>
        <w:numPr>
          <w:ilvl w:val="0"/>
          <w:numId w:val="23"/>
        </w:numPr>
        <w:tabs>
          <w:tab w:val="left" w:pos="0"/>
        </w:tabs>
      </w:pPr>
      <w:r>
        <w:t>elektromechanické</w:t>
      </w:r>
    </w:p>
    <w:p w:rsidR="007679CD" w:rsidRDefault="007679CD" w:rsidP="007679CD">
      <w:pPr>
        <w:pStyle w:val="Zarkazkladnhotextu"/>
        <w:numPr>
          <w:ilvl w:val="0"/>
          <w:numId w:val="23"/>
        </w:numPr>
        <w:tabs>
          <w:tab w:val="left" w:pos="0"/>
        </w:tabs>
      </w:pPr>
      <w:r>
        <w:t xml:space="preserve">indukčné.  </w:t>
      </w:r>
    </w:p>
    <w:p w:rsidR="007679CD" w:rsidRDefault="007679CD" w:rsidP="007679CD">
      <w:pPr>
        <w:pStyle w:val="Zarkazkladnhotextu"/>
        <w:ind w:left="0" w:firstLine="0"/>
      </w:pPr>
      <w:r>
        <w:t xml:space="preserve">BLESK NÁM ZAPRÍČIŇUJE DVA HLAVNÉ TYPY NEHÔD :  </w:t>
      </w:r>
    </w:p>
    <w:p w:rsidR="007679CD" w:rsidRDefault="007679CD" w:rsidP="007679CD">
      <w:pPr>
        <w:pStyle w:val="Zarkazkladnhotextu"/>
        <w:numPr>
          <w:ilvl w:val="0"/>
          <w:numId w:val="23"/>
        </w:numPr>
      </w:pPr>
      <w:r>
        <w:t>priamym úderom blesku</w:t>
      </w:r>
    </w:p>
    <w:p w:rsidR="007679CD" w:rsidRDefault="007679CD" w:rsidP="007679CD">
      <w:pPr>
        <w:pStyle w:val="Zarkazkladnhotextu"/>
        <w:numPr>
          <w:ilvl w:val="0"/>
          <w:numId w:val="23"/>
        </w:numPr>
      </w:pPr>
      <w:r>
        <w:t>nepriamym úderom blesku.</w:t>
      </w:r>
    </w:p>
    <w:p w:rsidR="007679CD" w:rsidRDefault="007679CD" w:rsidP="007679CD">
      <w:pPr>
        <w:pStyle w:val="Zarkazkladnhotextu"/>
        <w:ind w:left="0" w:firstLine="0"/>
      </w:pPr>
      <w:r>
        <w:t>OCHRANA PROTI PRIAMEMU ÚDERU BLESKU:</w:t>
      </w:r>
    </w:p>
    <w:p w:rsidR="007679CD" w:rsidRDefault="007679CD" w:rsidP="007679CD">
      <w:pPr>
        <w:pStyle w:val="Zarkazkladnhotextu"/>
        <w:ind w:left="0" w:firstLine="0"/>
      </w:pPr>
      <w:r>
        <w:t xml:space="preserve">            je možné riešiť:</w:t>
      </w:r>
    </w:p>
    <w:p w:rsidR="007679CD" w:rsidRDefault="007679CD" w:rsidP="007679CD">
      <w:pPr>
        <w:pStyle w:val="Zarkazkladnhotextu"/>
        <w:numPr>
          <w:ilvl w:val="0"/>
          <w:numId w:val="24"/>
        </w:numPr>
      </w:pPr>
      <w:r>
        <w:t>Klasickým bleskozvodom /STN 34 1390/.</w:t>
      </w:r>
    </w:p>
    <w:p w:rsidR="007679CD" w:rsidRDefault="007679CD" w:rsidP="007679CD">
      <w:pPr>
        <w:pStyle w:val="Zarkazkladnhotextu"/>
        <w:numPr>
          <w:ilvl w:val="0"/>
          <w:numId w:val="24"/>
        </w:numPr>
      </w:pPr>
      <w:r>
        <w:t>Oddialeným bleskozvodom /STN 34 1390/</w:t>
      </w:r>
    </w:p>
    <w:p w:rsidR="007679CD" w:rsidRDefault="007679CD" w:rsidP="007679CD">
      <w:pPr>
        <w:pStyle w:val="Zarkazkladnhotextu"/>
        <w:numPr>
          <w:ilvl w:val="0"/>
          <w:numId w:val="24"/>
        </w:numPr>
      </w:pPr>
      <w:r>
        <w:t>Aktívnym bleskozvodom /STN 34 1391/.</w:t>
      </w:r>
    </w:p>
    <w:p w:rsidR="007679CD" w:rsidRDefault="007679CD" w:rsidP="007679CD">
      <w:pPr>
        <w:pStyle w:val="Zarkazkladnhotextu"/>
        <w:ind w:left="709" w:firstLine="0"/>
      </w:pPr>
      <w:r>
        <w:t>V projektovej dokumentácii/PD/ je navrhnutá klasická bleskozvodová sústava</w:t>
      </w:r>
    </w:p>
    <w:p w:rsidR="007679CD" w:rsidRDefault="007679CD" w:rsidP="007679CD">
      <w:pPr>
        <w:pStyle w:val="Zarkazkladnhotextu"/>
        <w:ind w:left="709" w:firstLine="0"/>
      </w:pPr>
      <w:r>
        <w:t>so štyrmi  zvodovými miestami.</w:t>
      </w:r>
    </w:p>
    <w:p w:rsidR="007679CD" w:rsidRDefault="007679CD" w:rsidP="007679CD">
      <w:pPr>
        <w:pStyle w:val="Zarkazkladnhotextu"/>
        <w:ind w:left="709" w:firstLine="0"/>
        <w:outlineLvl w:val="0"/>
      </w:pPr>
      <w:r>
        <w:t xml:space="preserve">Bleskozvodové zariadenie bude tvorené štyrmi  zvodmi a vodičom </w:t>
      </w:r>
      <w:proofErr w:type="spellStart"/>
      <w:r>
        <w:t>AlMgSi</w:t>
      </w:r>
      <w:proofErr w:type="spellEnd"/>
      <w:r>
        <w:t xml:space="preserve"> ø8mm, </w:t>
      </w:r>
    </w:p>
    <w:p w:rsidR="007679CD" w:rsidRDefault="007679CD" w:rsidP="007679CD">
      <w:pPr>
        <w:pStyle w:val="Zarkazkladnhotextu"/>
        <w:ind w:left="709" w:firstLine="0"/>
        <w:outlineLvl w:val="0"/>
      </w:pPr>
      <w:proofErr w:type="spellStart"/>
      <w:r>
        <w:t>FeZn</w:t>
      </w:r>
      <w:proofErr w:type="spellEnd"/>
      <w:r>
        <w:t xml:space="preserve"> ø 8mm a pásovinou </w:t>
      </w:r>
      <w:proofErr w:type="spellStart"/>
      <w:r>
        <w:t>FeZn</w:t>
      </w:r>
      <w:proofErr w:type="spellEnd"/>
      <w:r>
        <w:t xml:space="preserve"> 30x4mm.</w:t>
      </w:r>
    </w:p>
    <w:p w:rsidR="007679CD" w:rsidRDefault="007679CD" w:rsidP="007679CD">
      <w:pPr>
        <w:pStyle w:val="Zarkazkladnhotextu"/>
        <w:ind w:left="709" w:firstLine="0"/>
      </w:pPr>
      <w:r>
        <w:t xml:space="preserve">Každý zvod sa cez skúšobnú svorku uzemní. Bleskozvod musí byť v zemi prepojený s EPS od rozvádzača RD1. </w:t>
      </w:r>
    </w:p>
    <w:p w:rsidR="007679CD" w:rsidRDefault="007679CD" w:rsidP="007679CD">
      <w:pPr>
        <w:pStyle w:val="Zarkazkladnhotextu"/>
        <w:ind w:left="1134" w:hanging="425"/>
      </w:pPr>
      <w:r>
        <w:t xml:space="preserve">Bleskozvod chráni osoby a majetok voči nebezpečnému </w:t>
      </w:r>
      <w:proofErr w:type="spellStart"/>
      <w:r>
        <w:t>atmosferickému</w:t>
      </w:r>
      <w:proofErr w:type="spellEnd"/>
    </w:p>
    <w:p w:rsidR="007679CD" w:rsidRDefault="007679CD" w:rsidP="007679CD">
      <w:pPr>
        <w:pStyle w:val="Zarkazkladnhotextu"/>
        <w:ind w:left="709" w:firstLine="0"/>
      </w:pPr>
      <w:r>
        <w:t>prepätiu.</w:t>
      </w:r>
    </w:p>
    <w:p w:rsidR="007679CD" w:rsidRDefault="007679CD" w:rsidP="007679CD">
      <w:pPr>
        <w:pStyle w:val="Zarkazkladnhotextu"/>
        <w:ind w:left="709" w:firstLine="0"/>
      </w:pPr>
      <w:r>
        <w:t xml:space="preserve">Zemný odpor jedného zvodu nesmie byť väčší ako 15Ω / </w:t>
      </w:r>
      <w:proofErr w:type="spellStart"/>
      <w:r>
        <w:t>Rz</w:t>
      </w:r>
      <w:proofErr w:type="spellEnd"/>
      <w:r>
        <w:t xml:space="preserve"> &lt; 15Ω / a celkový odpor</w:t>
      </w:r>
    </w:p>
    <w:p w:rsidR="007679CD" w:rsidRDefault="007679CD" w:rsidP="007679CD">
      <w:pPr>
        <w:pStyle w:val="Zarkazkladnhotextu"/>
        <w:ind w:left="709" w:firstLine="0"/>
      </w:pPr>
      <w:r>
        <w:t xml:space="preserve">všetkých  </w:t>
      </w:r>
      <w:proofErr w:type="spellStart"/>
      <w:r>
        <w:t>zemničov</w:t>
      </w:r>
      <w:proofErr w:type="spellEnd"/>
      <w:r>
        <w:t xml:space="preserve"> nesmie byť  </w:t>
      </w:r>
      <w:proofErr w:type="spellStart"/>
      <w:r>
        <w:t>Rz</w:t>
      </w:r>
      <w:proofErr w:type="spellEnd"/>
      <w:r>
        <w:t xml:space="preserve"> &lt; 5Ω.</w:t>
      </w:r>
    </w:p>
    <w:p w:rsidR="007679CD" w:rsidRDefault="007679CD" w:rsidP="007679CD">
      <w:pPr>
        <w:pStyle w:val="Zarkazkladnhotextu"/>
        <w:ind w:left="709" w:firstLine="0"/>
      </w:pPr>
      <w:r>
        <w:t>Bleskozvod sa musí vyhotoviť podľa STN EN 62305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>Záver :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1,  Elektrická inštalácia je navrhnutá tak, že jej :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     - obsluhu môžu vykonávať osoby bez elektrotechnickej kvalifikácie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     - montáž, opravu a údržbu môžu vykonávať len pracovníci s dosiahnutou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        elektrotechnickou kvalifikáciou,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        podľa Vyhlášky č. 508/2009 </w:t>
      </w:r>
      <w:proofErr w:type="spellStart"/>
      <w:r>
        <w:t>Z.z</w:t>
      </w:r>
      <w:proofErr w:type="spellEnd"/>
      <w:r>
        <w:t>.</w:t>
      </w:r>
    </w:p>
    <w:p w:rsidR="007679CD" w:rsidRDefault="007679CD" w:rsidP="007679CD">
      <w:pPr>
        <w:pStyle w:val="Zkladntext"/>
        <w:spacing w:after="0"/>
        <w:jc w:val="both"/>
        <w:rPr>
          <w:sz w:val="24"/>
        </w:rPr>
      </w:pPr>
      <w:r>
        <w:t xml:space="preserve">                </w:t>
      </w:r>
      <w:proofErr w:type="gramStart"/>
      <w:r>
        <w:rPr>
          <w:sz w:val="24"/>
        </w:rPr>
        <w:t>2,  V návrhu</w:t>
      </w:r>
      <w:proofErr w:type="gramEnd"/>
      <w:r>
        <w:rPr>
          <w:sz w:val="24"/>
        </w:rPr>
        <w:t xml:space="preserve"> PD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vychádzalo</w:t>
      </w:r>
      <w:proofErr w:type="spellEnd"/>
      <w:r>
        <w:rPr>
          <w:sz w:val="24"/>
        </w:rPr>
        <w:t xml:space="preserve"> z </w:t>
      </w:r>
      <w:proofErr w:type="spellStart"/>
      <w:r>
        <w:rPr>
          <w:sz w:val="24"/>
        </w:rPr>
        <w:t>noriem</w:t>
      </w:r>
      <w:proofErr w:type="spellEnd"/>
      <w:r>
        <w:rPr>
          <w:sz w:val="24"/>
        </w:rPr>
        <w:t xml:space="preserve"> STN 33 2000-4-41/:2007,</w:t>
      </w:r>
    </w:p>
    <w:p w:rsidR="007679CD" w:rsidRDefault="007679CD" w:rsidP="007679CD">
      <w:pPr>
        <w:pStyle w:val="Zkladntext"/>
        <w:spacing w:after="0"/>
        <w:jc w:val="both"/>
        <w:rPr>
          <w:sz w:val="24"/>
        </w:rPr>
      </w:pPr>
      <w:r>
        <w:rPr>
          <w:sz w:val="24"/>
        </w:rPr>
        <w:t xml:space="preserve">                  STN 33 2000-7- 701/:2012,  STN 33 2000-4-482/:2001, </w:t>
      </w:r>
      <w:proofErr w:type="gramStart"/>
      <w:r>
        <w:rPr>
          <w:sz w:val="24"/>
        </w:rPr>
        <w:t>STN  EN</w:t>
      </w:r>
      <w:proofErr w:type="gramEnd"/>
      <w:r>
        <w:rPr>
          <w:sz w:val="24"/>
        </w:rPr>
        <w:t xml:space="preserve"> 62305/:2012,</w:t>
      </w:r>
    </w:p>
    <w:p w:rsidR="007679CD" w:rsidRDefault="007679CD" w:rsidP="007679CD">
      <w:pPr>
        <w:pStyle w:val="Zkladntext"/>
        <w:spacing w:after="0"/>
        <w:jc w:val="both"/>
        <w:rPr>
          <w:sz w:val="24"/>
        </w:rPr>
      </w:pPr>
      <w:r>
        <w:rPr>
          <w:sz w:val="24"/>
        </w:rPr>
        <w:lastRenderedPageBreak/>
        <w:t xml:space="preserve">                  PNE 33 2000-1/:2004,STN 33 2000-4-46/: </w:t>
      </w:r>
      <w:proofErr w:type="gramStart"/>
      <w:r>
        <w:rPr>
          <w:sz w:val="24"/>
        </w:rPr>
        <w:t>2004,   STN</w:t>
      </w:r>
      <w:proofErr w:type="gramEnd"/>
      <w:r>
        <w:rPr>
          <w:sz w:val="24"/>
        </w:rPr>
        <w:t xml:space="preserve"> 33 2000-5-54/:2012, </w:t>
      </w:r>
    </w:p>
    <w:p w:rsidR="007679CD" w:rsidRDefault="007679CD" w:rsidP="007679CD">
      <w:pPr>
        <w:pStyle w:val="Zkladntext"/>
        <w:spacing w:after="0"/>
        <w:jc w:val="both"/>
        <w:rPr>
          <w:sz w:val="24"/>
        </w:rPr>
      </w:pPr>
      <w:r>
        <w:rPr>
          <w:sz w:val="24"/>
        </w:rPr>
        <w:t xml:space="preserve">                  STN 33 2000-5-52/: 2012, STN 33 2000-5-51/:2010, STN EN 61557/:2007, </w:t>
      </w:r>
    </w:p>
    <w:p w:rsidR="007679CD" w:rsidRDefault="007679CD" w:rsidP="007679CD">
      <w:pPr>
        <w:pStyle w:val="Zkladntext"/>
        <w:spacing w:after="0"/>
        <w:jc w:val="both"/>
        <w:rPr>
          <w:sz w:val="24"/>
        </w:rPr>
      </w:pPr>
      <w:r>
        <w:rPr>
          <w:sz w:val="24"/>
        </w:rPr>
        <w:t xml:space="preserve">                  STN 332000-5-534/:2009, STN 736005/:1985.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3,   Realizačné práce sa musia vykonať podľa platných STN.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4,   Po ukončení realizačných prác sa musí vykonať </w:t>
      </w:r>
      <w:proofErr w:type="spellStart"/>
      <w:r>
        <w:t>OPaOS</w:t>
      </w:r>
      <w:proofErr w:type="spellEnd"/>
      <w:r>
        <w:t xml:space="preserve"> / Revízia/.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5,   Navrhnutá elektrická inštalácia nemá negatívny vplyv na okolité prostredie.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6,   Podmienky pripojenia na distribučnú sieť – elektrická prípojka, sa musia  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  <w:r>
        <w:t xml:space="preserve">                dohodnúť na príslušnom elektroenergetickom závode.</w:t>
      </w: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tabs>
          <w:tab w:val="left" w:pos="993"/>
        </w:tabs>
        <w:ind w:left="142" w:firstLine="0"/>
      </w:pPr>
    </w:p>
    <w:p w:rsidR="007679CD" w:rsidRDefault="007679CD" w:rsidP="007679CD">
      <w:pPr>
        <w:pStyle w:val="Zarkazkladnhotextu"/>
        <w:ind w:left="993" w:firstLine="0"/>
      </w:pPr>
      <w:r>
        <w:t xml:space="preserve">Vypracoval : Ing. Zdenko </w:t>
      </w:r>
      <w:proofErr w:type="spellStart"/>
      <w:r>
        <w:t>Rešetka</w:t>
      </w:r>
      <w:proofErr w:type="spellEnd"/>
    </w:p>
    <w:p w:rsidR="007679CD" w:rsidRDefault="007679CD" w:rsidP="007679CD">
      <w:pPr>
        <w:pStyle w:val="Zarkazkladnhotextu"/>
        <w:ind w:left="993" w:firstLine="0"/>
      </w:pPr>
      <w:r>
        <w:t xml:space="preserve">                     </w:t>
      </w:r>
      <w:proofErr w:type="spellStart"/>
      <w:r>
        <w:t>č.o</w:t>
      </w:r>
      <w:proofErr w:type="spellEnd"/>
      <w:r>
        <w:t>. 207 ITN 1998 EZ P A, B E2</w:t>
      </w: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pStyle w:val="Zarkazkladnhotextu"/>
        <w:ind w:left="993" w:firstLine="0"/>
      </w:pPr>
    </w:p>
    <w:p w:rsidR="007679CD" w:rsidRDefault="007679CD" w:rsidP="007679CD">
      <w:pPr>
        <w:ind w:right="-311"/>
        <w:rPr>
          <w:color w:val="333333"/>
        </w:rPr>
      </w:pPr>
      <w:r>
        <w:rPr>
          <w:color w:val="333333"/>
        </w:rPr>
        <w:t xml:space="preserve">                                                                                        </w:t>
      </w:r>
      <w:proofErr w:type="gramStart"/>
      <w:r>
        <w:rPr>
          <w:color w:val="333333"/>
        </w:rPr>
        <w:t>––––––––––––––––––––––––––––––––––––––––––––-</w:t>
      </w:r>
      <w:proofErr w:type="gramEnd"/>
    </w:p>
    <w:p w:rsidR="007679CD" w:rsidRDefault="007679CD" w:rsidP="007679CD">
      <w:pPr>
        <w:ind w:left="-720" w:right="-311"/>
        <w:outlineLvl w:val="0"/>
        <w:rPr>
          <w:rFonts w:ascii="Italic" w:hAnsi="Italic" w:cs="Arial"/>
          <w:b/>
          <w:color w:val="333333"/>
          <w:sz w:val="22"/>
        </w:rPr>
      </w:pPr>
      <w:r>
        <w:rPr>
          <w:color w:val="333333"/>
        </w:rPr>
        <w:t xml:space="preserve">                                                                                                     </w:t>
      </w:r>
      <w:r>
        <w:rPr>
          <w:rFonts w:ascii="Italic" w:hAnsi="Italic" w:cs="Arial"/>
          <w:b/>
          <w:color w:val="333333"/>
          <w:sz w:val="22"/>
        </w:rPr>
        <w:t xml:space="preserve">Ing. Zdenko </w:t>
      </w:r>
      <w:proofErr w:type="spellStart"/>
      <w:r>
        <w:rPr>
          <w:rFonts w:ascii="Italic" w:hAnsi="Italic" w:cs="Arial"/>
          <w:b/>
          <w:color w:val="333333"/>
          <w:sz w:val="22"/>
        </w:rPr>
        <w:t>Rešetka</w:t>
      </w:r>
      <w:proofErr w:type="spellEnd"/>
    </w:p>
    <w:p w:rsidR="007679CD" w:rsidRDefault="007679CD" w:rsidP="007679CD">
      <w:pPr>
        <w:ind w:left="-720" w:right="-311"/>
        <w:outlineLvl w:val="0"/>
        <w:rPr>
          <w:rFonts w:ascii="Italic" w:hAnsi="Italic" w:cs="Arial"/>
          <w:color w:val="333333"/>
        </w:rPr>
      </w:pPr>
      <w:r>
        <w:rPr>
          <w:rFonts w:ascii="Italic" w:hAnsi="Italic" w:cs="Arial"/>
          <w:color w:val="333333"/>
        </w:rPr>
        <w:t xml:space="preserve">                                  </w:t>
      </w:r>
      <w:r>
        <w:rPr>
          <w:rFonts w:ascii="Italic" w:hAnsi="Italic" w:cs="Arial"/>
          <w:b/>
          <w:color w:val="333333"/>
          <w:sz w:val="16"/>
          <w:szCs w:val="16"/>
        </w:rPr>
        <w:t xml:space="preserve">Projektant </w:t>
      </w:r>
      <w:proofErr w:type="spellStart"/>
      <w:r>
        <w:rPr>
          <w:rFonts w:ascii="Italic" w:hAnsi="Italic" w:cs="Arial"/>
          <w:b/>
          <w:color w:val="333333"/>
          <w:sz w:val="16"/>
          <w:szCs w:val="16"/>
        </w:rPr>
        <w:t>elektro</w:t>
      </w:r>
      <w:proofErr w:type="spellEnd"/>
      <w:r>
        <w:rPr>
          <w:rFonts w:ascii="Italic" w:hAnsi="Italic" w:cs="Arial"/>
          <w:color w:val="333333"/>
          <w:sz w:val="16"/>
          <w:szCs w:val="16"/>
        </w:rPr>
        <w:t xml:space="preserve"> </w:t>
      </w:r>
      <w:r w:rsidR="00BD2E48">
        <w:rPr>
          <w:rFonts w:ascii="Italic" w:hAnsi="Italic" w:cs="Arial"/>
          <w:noProof/>
          <w:color w:val="333333"/>
          <w:lang w:val="sk-SK" w:eastAsia="sk-SK"/>
        </w:rPr>
        <w:drawing>
          <wp:inline distT="0" distB="0" distL="0" distR="0">
            <wp:extent cx="510540" cy="531495"/>
            <wp:effectExtent l="19050" t="0" r="3810" b="0"/>
            <wp:docPr id="1" name="Obrázok 1" descr="j0195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j01958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t xml:space="preserve"> </w:t>
      </w:r>
    </w:p>
    <w:p w:rsidR="007679CD" w:rsidRDefault="007679CD" w:rsidP="007679CD">
      <w:pPr>
        <w:ind w:left="-540"/>
        <w:outlineLvl w:val="0"/>
        <w:rPr>
          <w:rFonts w:ascii="Book Antiqua" w:hAnsi="Book Antiqua"/>
          <w:color w:val="333333"/>
        </w:rPr>
      </w:pPr>
      <w:r>
        <w:rPr>
          <w:rFonts w:ascii="Book Antiqua" w:hAnsi="Book Antiqua"/>
          <w:color w:val="333333"/>
        </w:rPr>
        <w:t xml:space="preserve">                                                                                                  Elektrotechnické </w:t>
      </w:r>
      <w:proofErr w:type="gramStart"/>
      <w:r>
        <w:rPr>
          <w:rFonts w:ascii="Book Antiqua" w:hAnsi="Book Antiqua"/>
          <w:color w:val="333333"/>
        </w:rPr>
        <w:t>služby :         Privát</w:t>
      </w:r>
      <w:proofErr w:type="gramEnd"/>
      <w:r>
        <w:rPr>
          <w:rFonts w:ascii="Book Antiqua" w:hAnsi="Book Antiqua"/>
          <w:color w:val="333333"/>
        </w:rPr>
        <w:t xml:space="preserve"> :</w:t>
      </w:r>
    </w:p>
    <w:p w:rsidR="007679CD" w:rsidRDefault="007679CD" w:rsidP="007679CD">
      <w:pPr>
        <w:ind w:left="-540"/>
        <w:rPr>
          <w:color w:val="800000"/>
          <w:sz w:val="14"/>
          <w:szCs w:val="14"/>
        </w:rPr>
      </w:pPr>
      <w:r>
        <w:rPr>
          <w:color w:val="800000"/>
          <w:sz w:val="14"/>
          <w:szCs w:val="14"/>
        </w:rPr>
        <w:t xml:space="preserve">                                                                                                                                            - </w:t>
      </w:r>
      <w:proofErr w:type="spellStart"/>
      <w:r>
        <w:rPr>
          <w:color w:val="800000"/>
          <w:sz w:val="14"/>
          <w:szCs w:val="14"/>
        </w:rPr>
        <w:t>projektovanie</w:t>
      </w:r>
      <w:proofErr w:type="spellEnd"/>
      <w:r>
        <w:rPr>
          <w:color w:val="800000"/>
          <w:sz w:val="14"/>
          <w:szCs w:val="14"/>
        </w:rPr>
        <w:t xml:space="preserve">                                                   </w:t>
      </w:r>
      <w:proofErr w:type="spellStart"/>
      <w:r>
        <w:rPr>
          <w:color w:val="800000"/>
          <w:sz w:val="14"/>
          <w:szCs w:val="14"/>
        </w:rPr>
        <w:t>Bazovského</w:t>
      </w:r>
      <w:proofErr w:type="spellEnd"/>
      <w:r>
        <w:rPr>
          <w:color w:val="800000"/>
          <w:sz w:val="14"/>
          <w:szCs w:val="14"/>
        </w:rPr>
        <w:t xml:space="preserve"> 6 </w:t>
      </w:r>
    </w:p>
    <w:p w:rsidR="007679CD" w:rsidRDefault="007679CD" w:rsidP="007679CD">
      <w:pPr>
        <w:tabs>
          <w:tab w:val="left" w:pos="4500"/>
        </w:tabs>
        <w:ind w:left="-540"/>
        <w:rPr>
          <w:color w:val="800000"/>
          <w:sz w:val="14"/>
          <w:szCs w:val="14"/>
        </w:rPr>
      </w:pPr>
      <w:r>
        <w:rPr>
          <w:color w:val="800000"/>
          <w:sz w:val="14"/>
          <w:szCs w:val="14"/>
        </w:rPr>
        <w:t xml:space="preserve">                                                                                                                                           - </w:t>
      </w:r>
      <w:proofErr w:type="spellStart"/>
      <w:r>
        <w:rPr>
          <w:color w:val="800000"/>
          <w:sz w:val="14"/>
          <w:szCs w:val="14"/>
        </w:rPr>
        <w:t>vypracovanie</w:t>
      </w:r>
      <w:proofErr w:type="spellEnd"/>
      <w:r>
        <w:rPr>
          <w:color w:val="800000"/>
          <w:sz w:val="14"/>
          <w:szCs w:val="14"/>
        </w:rPr>
        <w:t xml:space="preserve"> </w:t>
      </w:r>
      <w:proofErr w:type="spellStart"/>
      <w:r>
        <w:rPr>
          <w:color w:val="800000"/>
          <w:sz w:val="14"/>
          <w:szCs w:val="14"/>
        </w:rPr>
        <w:t>protokolov</w:t>
      </w:r>
      <w:proofErr w:type="spellEnd"/>
      <w:r>
        <w:rPr>
          <w:color w:val="800000"/>
          <w:sz w:val="14"/>
          <w:szCs w:val="14"/>
        </w:rPr>
        <w:t xml:space="preserve"> o určení </w:t>
      </w:r>
      <w:proofErr w:type="gramStart"/>
      <w:r>
        <w:rPr>
          <w:color w:val="800000"/>
          <w:sz w:val="14"/>
          <w:szCs w:val="14"/>
        </w:rPr>
        <w:t>VV            911 08</w:t>
      </w:r>
      <w:proofErr w:type="gramEnd"/>
      <w:r>
        <w:rPr>
          <w:color w:val="800000"/>
          <w:sz w:val="14"/>
          <w:szCs w:val="14"/>
        </w:rPr>
        <w:t xml:space="preserve"> Trenčín</w:t>
      </w:r>
    </w:p>
    <w:p w:rsidR="007679CD" w:rsidRDefault="007679CD" w:rsidP="007679CD">
      <w:pPr>
        <w:tabs>
          <w:tab w:val="left" w:pos="4500"/>
        </w:tabs>
        <w:ind w:left="-540"/>
        <w:rPr>
          <w:color w:val="800000"/>
          <w:sz w:val="14"/>
          <w:szCs w:val="14"/>
        </w:rPr>
      </w:pPr>
      <w:r>
        <w:rPr>
          <w:color w:val="800000"/>
          <w:sz w:val="14"/>
          <w:szCs w:val="14"/>
        </w:rPr>
        <w:t xml:space="preserve">                                                                                                                                           - </w:t>
      </w:r>
      <w:proofErr w:type="spellStart"/>
      <w:r>
        <w:rPr>
          <w:color w:val="800000"/>
          <w:sz w:val="14"/>
          <w:szCs w:val="14"/>
        </w:rPr>
        <w:t>realizačné</w:t>
      </w:r>
      <w:proofErr w:type="spellEnd"/>
      <w:r>
        <w:rPr>
          <w:color w:val="800000"/>
          <w:sz w:val="14"/>
          <w:szCs w:val="14"/>
        </w:rPr>
        <w:t xml:space="preserve"> práce                                              </w:t>
      </w:r>
    </w:p>
    <w:p w:rsidR="007679CD" w:rsidRDefault="007679CD" w:rsidP="007679CD">
      <w:pPr>
        <w:ind w:left="-540"/>
        <w:rPr>
          <w:color w:val="800000"/>
          <w:sz w:val="14"/>
          <w:szCs w:val="14"/>
        </w:rPr>
      </w:pPr>
      <w:r>
        <w:rPr>
          <w:color w:val="800000"/>
          <w:sz w:val="14"/>
          <w:szCs w:val="14"/>
        </w:rPr>
        <w:t xml:space="preserve">                                                                                                                                           - OP a </w:t>
      </w:r>
      <w:proofErr w:type="gramStart"/>
      <w:r>
        <w:rPr>
          <w:color w:val="800000"/>
          <w:sz w:val="14"/>
          <w:szCs w:val="14"/>
        </w:rPr>
        <w:t>OS                                                          Mobil</w:t>
      </w:r>
      <w:proofErr w:type="gramEnd"/>
      <w:r>
        <w:rPr>
          <w:color w:val="800000"/>
          <w:sz w:val="14"/>
          <w:szCs w:val="14"/>
        </w:rPr>
        <w:t xml:space="preserve"> GSM: 0905/599 485</w:t>
      </w:r>
    </w:p>
    <w:p w:rsidR="007679CD" w:rsidRDefault="007679CD" w:rsidP="007679CD">
      <w:pPr>
        <w:ind w:left="-540"/>
        <w:rPr>
          <w:color w:val="800000"/>
          <w:sz w:val="14"/>
          <w:szCs w:val="14"/>
        </w:rPr>
      </w:pPr>
      <w:r>
        <w:rPr>
          <w:color w:val="800000"/>
          <w:sz w:val="14"/>
          <w:szCs w:val="14"/>
        </w:rPr>
        <w:t xml:space="preserve">                                                                                                                                              e-mail:zdenko.resetka@gmail.com       </w:t>
      </w:r>
    </w:p>
    <w:p w:rsidR="007679CD" w:rsidRDefault="007679CD" w:rsidP="007679CD">
      <w:pPr>
        <w:ind w:left="-720" w:right="-311"/>
        <w:rPr>
          <w:color w:val="333333"/>
        </w:rPr>
      </w:pPr>
      <w:r>
        <w:rPr>
          <w:color w:val="800000"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proofErr w:type="gramStart"/>
      <w:r>
        <w:rPr>
          <w:color w:val="800000"/>
          <w:sz w:val="14"/>
          <w:szCs w:val="14"/>
        </w:rPr>
        <w:t>––––––––––––––––––––––––––––––––––––––––––––––––––––––––––––––-</w:t>
      </w:r>
      <w:proofErr w:type="gramEnd"/>
    </w:p>
    <w:p w:rsidR="007679CD" w:rsidRDefault="007679CD" w:rsidP="007679CD">
      <w:pPr>
        <w:ind w:left="-720" w:right="-311"/>
        <w:rPr>
          <w:color w:val="333333"/>
        </w:rPr>
      </w:pPr>
    </w:p>
    <w:p w:rsidR="00E02BB6" w:rsidRDefault="00E02BB6" w:rsidP="007679CD">
      <w:pPr>
        <w:ind w:left="-720" w:right="-311"/>
        <w:rPr>
          <w:color w:val="333333"/>
        </w:rPr>
      </w:pPr>
    </w:p>
    <w:p w:rsidR="00E02BB6" w:rsidRDefault="00E02BB6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7E2061" w:rsidRDefault="007E2061" w:rsidP="007679CD">
      <w:pPr>
        <w:ind w:left="-720" w:right="-311"/>
        <w:rPr>
          <w:color w:val="333333"/>
        </w:rPr>
      </w:pPr>
    </w:p>
    <w:p w:rsidR="00E02BB6" w:rsidRDefault="00E02BB6" w:rsidP="007679CD">
      <w:pPr>
        <w:ind w:left="-720" w:right="-311"/>
        <w:rPr>
          <w:color w:val="333333"/>
        </w:rPr>
      </w:pPr>
    </w:p>
    <w:p w:rsidR="00E02BB6" w:rsidRDefault="00E02BB6" w:rsidP="007679CD">
      <w:pPr>
        <w:ind w:left="-720" w:right="-311"/>
        <w:rPr>
          <w:color w:val="333333"/>
        </w:rPr>
      </w:pPr>
    </w:p>
    <w:p w:rsidR="00524999" w:rsidRDefault="00524999" w:rsidP="007679CD">
      <w:pPr>
        <w:ind w:left="-720" w:right="-311"/>
        <w:rPr>
          <w:color w:val="333333"/>
        </w:rPr>
      </w:pPr>
    </w:p>
    <w:p w:rsidR="00524999" w:rsidRDefault="00524999" w:rsidP="007679CD">
      <w:pPr>
        <w:ind w:left="-720" w:right="-311"/>
        <w:rPr>
          <w:color w:val="333333"/>
        </w:rPr>
      </w:pPr>
    </w:p>
    <w:p w:rsidR="00347488" w:rsidRDefault="00347488">
      <w:pPr>
        <w:pStyle w:val="Zarkazkladnhotextu"/>
        <w:tabs>
          <w:tab w:val="left" w:pos="2977"/>
        </w:tabs>
        <w:ind w:hanging="2126"/>
      </w:pPr>
      <w:r>
        <w:lastRenderedPageBreak/>
        <w:t xml:space="preserve">                         ZÁKLADNÝ VÝPIS MATERIÁLU</w:t>
      </w:r>
    </w:p>
    <w:p w:rsidR="00347488" w:rsidRDefault="00347488">
      <w:pPr>
        <w:pStyle w:val="Zarkazkladnhotextu"/>
        <w:tabs>
          <w:tab w:val="left" w:pos="2977"/>
        </w:tabs>
        <w:ind w:left="0" w:firstLine="0"/>
      </w:pPr>
    </w:p>
    <w:p w:rsidR="00347488" w:rsidRDefault="00347488">
      <w:pPr>
        <w:pStyle w:val="Zarkazkladnhotextu"/>
        <w:tabs>
          <w:tab w:val="left" w:pos="2977"/>
        </w:tabs>
        <w:ind w:hanging="2126"/>
      </w:pPr>
    </w:p>
    <w:p w:rsidR="001F25EC" w:rsidRDefault="00347488" w:rsidP="001029BC">
      <w:pPr>
        <w:pStyle w:val="Zarkazkladnhotextu"/>
        <w:tabs>
          <w:tab w:val="left" w:pos="3119"/>
          <w:tab w:val="left" w:pos="3544"/>
          <w:tab w:val="left" w:pos="3696"/>
        </w:tabs>
        <w:ind w:left="0" w:firstLine="0"/>
      </w:pPr>
      <w:r>
        <w:t xml:space="preserve">1, </w:t>
      </w:r>
      <w:r w:rsidR="001029BC">
        <w:t xml:space="preserve">    Vypínač </w:t>
      </w:r>
      <w:r w:rsidR="001F25EC">
        <w:t xml:space="preserve">             </w:t>
      </w:r>
      <w:r w:rsidR="00530497">
        <w:t xml:space="preserve">  </w:t>
      </w:r>
      <w:r w:rsidR="001029BC">
        <w:t xml:space="preserve">                     </w:t>
      </w:r>
      <w:r>
        <w:t xml:space="preserve"> typ </w:t>
      </w:r>
      <w:r w:rsidR="00814761">
        <w:t xml:space="preserve">VALENA, </w:t>
      </w:r>
      <w:proofErr w:type="spellStart"/>
      <w:r w:rsidR="00814761">
        <w:t>fa</w:t>
      </w:r>
      <w:proofErr w:type="spellEnd"/>
      <w:r w:rsidR="00814761">
        <w:t xml:space="preserve"> </w:t>
      </w:r>
      <w:proofErr w:type="spellStart"/>
      <w:r w:rsidR="00814761">
        <w:t>Legrand</w:t>
      </w:r>
      <w:proofErr w:type="spellEnd"/>
      <w:r w:rsidR="001372F6">
        <w:t xml:space="preserve">          </w:t>
      </w:r>
      <w:r w:rsidR="001F25EC">
        <w:t xml:space="preserve">                    </w:t>
      </w:r>
      <w:r w:rsidR="00581D88">
        <w:t xml:space="preserve">  </w:t>
      </w:r>
      <w:r w:rsidR="00814761">
        <w:t xml:space="preserve">  </w:t>
      </w:r>
      <w:r w:rsidR="001372F6">
        <w:t xml:space="preserve"> </w:t>
      </w:r>
      <w:r w:rsidR="00432D97">
        <w:t xml:space="preserve"> </w:t>
      </w:r>
      <w:r w:rsidR="005B7ADF">
        <w:t xml:space="preserve">  </w:t>
      </w:r>
      <w:r w:rsidR="001372F6">
        <w:t xml:space="preserve">  </w:t>
      </w:r>
      <w:r w:rsidR="007774EF">
        <w:t>8</w:t>
      </w:r>
      <w:r w:rsidR="001F25EC">
        <w:t>k</w:t>
      </w:r>
      <w:r w:rsidR="001372F6">
        <w:t>s</w:t>
      </w:r>
      <w:r>
        <w:t xml:space="preserve">   </w:t>
      </w:r>
    </w:p>
    <w:p w:rsidR="001F25EC" w:rsidRDefault="001F25EC" w:rsidP="001029BC">
      <w:pPr>
        <w:pStyle w:val="Zarkazkladnhotextu"/>
        <w:tabs>
          <w:tab w:val="left" w:pos="3119"/>
          <w:tab w:val="left" w:pos="3544"/>
          <w:tab w:val="left" w:pos="3696"/>
        </w:tabs>
        <w:ind w:left="0" w:firstLine="0"/>
      </w:pPr>
      <w:r>
        <w:t xml:space="preserve">2,     </w:t>
      </w:r>
      <w:r w:rsidR="00CC5D10">
        <w:t>Lustrový prepínač</w:t>
      </w:r>
      <w:r>
        <w:t xml:space="preserve">                   </w:t>
      </w:r>
      <w:r w:rsidR="00D04F6F">
        <w:t xml:space="preserve">   </w:t>
      </w:r>
      <w:r>
        <w:t xml:space="preserve"> typ </w:t>
      </w:r>
      <w:r w:rsidR="00814761">
        <w:t xml:space="preserve">VALENA, </w:t>
      </w:r>
      <w:proofErr w:type="spellStart"/>
      <w:r w:rsidR="00814761">
        <w:t>fa</w:t>
      </w:r>
      <w:proofErr w:type="spellEnd"/>
      <w:r w:rsidR="00814761">
        <w:t xml:space="preserve"> </w:t>
      </w:r>
      <w:proofErr w:type="spellStart"/>
      <w:r w:rsidR="00814761">
        <w:t>Legrand</w:t>
      </w:r>
      <w:proofErr w:type="spellEnd"/>
      <w:r>
        <w:t xml:space="preserve">                           </w:t>
      </w:r>
      <w:r w:rsidR="00432D97">
        <w:t xml:space="preserve"> </w:t>
      </w:r>
      <w:r>
        <w:t xml:space="preserve">  </w:t>
      </w:r>
      <w:r w:rsidR="00CC5D10">
        <w:t xml:space="preserve"> </w:t>
      </w:r>
      <w:r>
        <w:t xml:space="preserve"> </w:t>
      </w:r>
      <w:r w:rsidR="00D04F6F">
        <w:t xml:space="preserve">    </w:t>
      </w:r>
      <w:r w:rsidR="005B7ADF">
        <w:t xml:space="preserve">   </w:t>
      </w:r>
      <w:r w:rsidR="007774EF">
        <w:t>1</w:t>
      </w:r>
      <w:r>
        <w:t>ks</w:t>
      </w:r>
    </w:p>
    <w:p w:rsidR="001F25EC" w:rsidRDefault="001F25EC" w:rsidP="001029BC">
      <w:pPr>
        <w:pStyle w:val="Zarkazkladnhotextu"/>
        <w:tabs>
          <w:tab w:val="left" w:pos="3119"/>
          <w:tab w:val="left" w:pos="3544"/>
          <w:tab w:val="left" w:pos="3696"/>
        </w:tabs>
        <w:ind w:left="0" w:firstLine="0"/>
      </w:pPr>
      <w:r>
        <w:t xml:space="preserve">3,     Dvojitý schodišťový prepínač    typ </w:t>
      </w:r>
      <w:r w:rsidR="00D04F6F">
        <w:t xml:space="preserve">VALENA, </w:t>
      </w:r>
      <w:proofErr w:type="spellStart"/>
      <w:r w:rsidR="00D04F6F">
        <w:t>fa</w:t>
      </w:r>
      <w:proofErr w:type="spellEnd"/>
      <w:r w:rsidR="00D04F6F">
        <w:t xml:space="preserve"> </w:t>
      </w:r>
      <w:proofErr w:type="spellStart"/>
      <w:r w:rsidR="00D04F6F">
        <w:t>Legrand</w:t>
      </w:r>
      <w:proofErr w:type="spellEnd"/>
      <w:r w:rsidR="00D04F6F">
        <w:t>, 5B</w:t>
      </w:r>
      <w:r>
        <w:t xml:space="preserve">                    </w:t>
      </w:r>
      <w:r w:rsidR="00581D88">
        <w:t xml:space="preserve"> </w:t>
      </w:r>
      <w:r>
        <w:t xml:space="preserve">  </w:t>
      </w:r>
      <w:r w:rsidR="00432D97">
        <w:t xml:space="preserve"> </w:t>
      </w:r>
      <w:r w:rsidR="0012784D">
        <w:t xml:space="preserve"> </w:t>
      </w:r>
      <w:r w:rsidR="00D04F6F">
        <w:t xml:space="preserve">   </w:t>
      </w:r>
      <w:r w:rsidR="005B7ADF">
        <w:t xml:space="preserve">   </w:t>
      </w:r>
      <w:r w:rsidR="00D04F6F">
        <w:t xml:space="preserve"> </w:t>
      </w:r>
      <w:r w:rsidR="00267836">
        <w:t xml:space="preserve"> </w:t>
      </w:r>
      <w:r w:rsidR="007774EF">
        <w:t>0</w:t>
      </w:r>
      <w:r>
        <w:t>ks</w:t>
      </w:r>
      <w:r w:rsidR="00347488">
        <w:t xml:space="preserve">  </w:t>
      </w:r>
    </w:p>
    <w:p w:rsidR="001F25EC" w:rsidRDefault="001F25EC" w:rsidP="001029BC">
      <w:pPr>
        <w:pStyle w:val="Zarkazkladnhotextu"/>
        <w:tabs>
          <w:tab w:val="left" w:pos="3119"/>
          <w:tab w:val="left" w:pos="3544"/>
          <w:tab w:val="left" w:pos="3696"/>
        </w:tabs>
        <w:ind w:left="0" w:firstLine="0"/>
      </w:pPr>
      <w:r>
        <w:t xml:space="preserve">4,     Schodišťový prepínač                 typ </w:t>
      </w:r>
      <w:r w:rsidR="00D04F6F">
        <w:t xml:space="preserve">VALENA, </w:t>
      </w:r>
      <w:proofErr w:type="spellStart"/>
      <w:r w:rsidR="00D04F6F">
        <w:t>fa</w:t>
      </w:r>
      <w:proofErr w:type="spellEnd"/>
      <w:r w:rsidR="00D04F6F">
        <w:t xml:space="preserve"> </w:t>
      </w:r>
      <w:proofErr w:type="spellStart"/>
      <w:r w:rsidR="00D04F6F">
        <w:t>Legrand</w:t>
      </w:r>
      <w:proofErr w:type="spellEnd"/>
      <w:r w:rsidR="00D04F6F">
        <w:t xml:space="preserve">         </w:t>
      </w:r>
      <w:r>
        <w:t xml:space="preserve">                    </w:t>
      </w:r>
      <w:r w:rsidR="00432D97">
        <w:t xml:space="preserve">  </w:t>
      </w:r>
      <w:r>
        <w:t xml:space="preserve"> </w:t>
      </w:r>
      <w:r w:rsidR="00432D97">
        <w:t xml:space="preserve"> </w:t>
      </w:r>
      <w:r w:rsidR="00D04F6F">
        <w:t xml:space="preserve"> </w:t>
      </w:r>
      <w:r w:rsidR="007774EF">
        <w:t xml:space="preserve"> </w:t>
      </w:r>
      <w:r w:rsidR="00D04F6F">
        <w:t xml:space="preserve"> </w:t>
      </w:r>
      <w:r w:rsidR="005B7ADF">
        <w:t xml:space="preserve">  </w:t>
      </w:r>
      <w:r w:rsidR="00D04F6F">
        <w:t xml:space="preserve"> </w:t>
      </w:r>
      <w:r w:rsidR="007774EF">
        <w:t>4</w:t>
      </w:r>
      <w:r>
        <w:t>ks</w:t>
      </w:r>
    </w:p>
    <w:p w:rsidR="00F65A3E" w:rsidRDefault="007774EF">
      <w:pPr>
        <w:pStyle w:val="Zarkazkladnhotextu"/>
        <w:tabs>
          <w:tab w:val="left" w:pos="3119"/>
          <w:tab w:val="left" w:pos="3668"/>
        </w:tabs>
        <w:ind w:left="0" w:firstLine="0"/>
      </w:pPr>
      <w:r>
        <w:t>5</w:t>
      </w:r>
      <w:r w:rsidR="00F65A3E">
        <w:t>,</w:t>
      </w:r>
      <w:r w:rsidR="00347488">
        <w:t xml:space="preserve"> </w:t>
      </w:r>
      <w:r w:rsidR="00252C2E">
        <w:t xml:space="preserve">    Zásuvk</w:t>
      </w:r>
      <w:r w:rsidR="001F25EC">
        <w:t>a</w:t>
      </w:r>
      <w:r w:rsidR="00530497">
        <w:t xml:space="preserve">            </w:t>
      </w:r>
      <w:r w:rsidR="006E4A88">
        <w:t xml:space="preserve">                           </w:t>
      </w:r>
      <w:r w:rsidR="00347488">
        <w:t xml:space="preserve">typ </w:t>
      </w:r>
      <w:r w:rsidR="00781E7B">
        <w:t>VALENA,</w:t>
      </w:r>
      <w:r w:rsidR="00EA2554">
        <w:t xml:space="preserve"> </w:t>
      </w:r>
      <w:proofErr w:type="spellStart"/>
      <w:r w:rsidR="00EA2554">
        <w:t>fa</w:t>
      </w:r>
      <w:proofErr w:type="spellEnd"/>
      <w:r w:rsidR="00781E7B">
        <w:t xml:space="preserve"> </w:t>
      </w:r>
      <w:proofErr w:type="spellStart"/>
      <w:r w:rsidR="00781E7B">
        <w:t>Legrand</w:t>
      </w:r>
      <w:proofErr w:type="spellEnd"/>
      <w:r w:rsidR="001F25EC">
        <w:t xml:space="preserve">     </w:t>
      </w:r>
      <w:r w:rsidR="00347488">
        <w:t xml:space="preserve">               </w:t>
      </w:r>
      <w:r w:rsidR="001372F6">
        <w:t xml:space="preserve">             </w:t>
      </w:r>
      <w:r w:rsidR="001F25EC">
        <w:t xml:space="preserve"> </w:t>
      </w:r>
      <w:r w:rsidR="005B7ADF">
        <w:t xml:space="preserve">  </w:t>
      </w:r>
      <w:r>
        <w:t>1</w:t>
      </w:r>
      <w:r w:rsidR="00237FAF">
        <w:t>5</w:t>
      </w:r>
      <w:r w:rsidR="001372F6">
        <w:t>ks</w:t>
      </w:r>
    </w:p>
    <w:p w:rsidR="00AE35A5" w:rsidRDefault="007774EF">
      <w:pPr>
        <w:pStyle w:val="Zarkazkladnhotextu"/>
        <w:tabs>
          <w:tab w:val="left" w:pos="3119"/>
          <w:tab w:val="left" w:pos="3668"/>
        </w:tabs>
        <w:ind w:left="0" w:firstLine="0"/>
      </w:pPr>
      <w:r>
        <w:t>6</w:t>
      </w:r>
      <w:r w:rsidR="00F65A3E">
        <w:t>,     Trojfázová zásuvka                     typ IZ</w:t>
      </w:r>
      <w:r w:rsidR="00E02BB6">
        <w:t>V</w:t>
      </w:r>
      <w:r w:rsidR="00F65A3E">
        <w:t xml:space="preserve"> 325</w:t>
      </w:r>
      <w:r w:rsidR="00E02BB6">
        <w:t>3</w:t>
      </w:r>
      <w:r w:rsidR="00F65A3E">
        <w:t xml:space="preserve">, IP44                                               </w:t>
      </w:r>
      <w:r w:rsidR="005B7ADF">
        <w:t xml:space="preserve">  </w:t>
      </w:r>
      <w:r w:rsidR="00F65A3E">
        <w:t xml:space="preserve"> </w:t>
      </w:r>
      <w:r w:rsidR="00647C5A">
        <w:t>1</w:t>
      </w:r>
      <w:r w:rsidR="00F65A3E">
        <w:t>ks</w:t>
      </w:r>
    </w:p>
    <w:p w:rsidR="00892B84" w:rsidRDefault="007774EF">
      <w:pPr>
        <w:pStyle w:val="Zarkazkladnhotextu"/>
        <w:tabs>
          <w:tab w:val="left" w:pos="3119"/>
          <w:tab w:val="left" w:pos="3668"/>
        </w:tabs>
        <w:ind w:left="0" w:firstLine="0"/>
      </w:pPr>
      <w:r>
        <w:t>7</w:t>
      </w:r>
      <w:r w:rsidR="00A75017">
        <w:t xml:space="preserve">,   </w:t>
      </w:r>
      <w:r>
        <w:t xml:space="preserve">  </w:t>
      </w:r>
      <w:r w:rsidR="00A75017">
        <w:t xml:space="preserve">Pohybový senzor                         typ, IP44, </w:t>
      </w:r>
      <w:proofErr w:type="spellStart"/>
      <w:r w:rsidR="00A75017">
        <w:t>fa</w:t>
      </w:r>
      <w:proofErr w:type="spellEnd"/>
      <w:r w:rsidR="00A75017">
        <w:t xml:space="preserve"> </w:t>
      </w:r>
      <w:proofErr w:type="spellStart"/>
      <w:r w:rsidR="00A75017">
        <w:t>Steinel</w:t>
      </w:r>
      <w:proofErr w:type="spellEnd"/>
      <w:r w:rsidR="00A75017">
        <w:t xml:space="preserve">  </w:t>
      </w:r>
      <w:r w:rsidR="00892B84">
        <w:t xml:space="preserve">exteriérový      </w:t>
      </w:r>
      <w:r w:rsidR="00A75017">
        <w:t xml:space="preserve">                    </w:t>
      </w:r>
      <w:r w:rsidR="005B7ADF">
        <w:t xml:space="preserve"> </w:t>
      </w:r>
      <w:r w:rsidR="00A75017">
        <w:t xml:space="preserve">  </w:t>
      </w:r>
      <w:r>
        <w:t>0</w:t>
      </w:r>
      <w:r w:rsidR="00A75017">
        <w:t xml:space="preserve">ks     </w:t>
      </w:r>
    </w:p>
    <w:p w:rsidR="00A75017" w:rsidRDefault="00892B84">
      <w:pPr>
        <w:pStyle w:val="Zarkazkladnhotextu"/>
        <w:tabs>
          <w:tab w:val="left" w:pos="3119"/>
          <w:tab w:val="left" w:pos="3668"/>
        </w:tabs>
        <w:ind w:left="0" w:firstLine="0"/>
      </w:pPr>
      <w:r>
        <w:t xml:space="preserve">                                                             </w:t>
      </w:r>
      <w:r w:rsidR="007774EF">
        <w:t>t</w:t>
      </w:r>
      <w:r>
        <w:t xml:space="preserve">yp, IP20 </w:t>
      </w:r>
      <w:proofErr w:type="spellStart"/>
      <w:r>
        <w:t>fa</w:t>
      </w:r>
      <w:proofErr w:type="spellEnd"/>
      <w:r>
        <w:t xml:space="preserve"> </w:t>
      </w:r>
      <w:proofErr w:type="spellStart"/>
      <w:r>
        <w:t>Steinel</w:t>
      </w:r>
      <w:proofErr w:type="spellEnd"/>
      <w:r>
        <w:t xml:space="preserve"> interiérový                           </w:t>
      </w:r>
      <w:r w:rsidR="007774EF">
        <w:t xml:space="preserve"> </w:t>
      </w:r>
      <w:r>
        <w:t xml:space="preserve">   </w:t>
      </w:r>
      <w:r w:rsidR="007774EF">
        <w:t>4</w:t>
      </w:r>
      <w:r>
        <w:t xml:space="preserve">ks        </w:t>
      </w:r>
      <w:r w:rsidR="00A75017">
        <w:t xml:space="preserve">          </w:t>
      </w:r>
    </w:p>
    <w:p w:rsidR="007774EF" w:rsidRDefault="007774EF">
      <w:pPr>
        <w:pStyle w:val="Zarkazkladnhotextu"/>
        <w:tabs>
          <w:tab w:val="left" w:pos="2977"/>
          <w:tab w:val="left" w:pos="3682"/>
          <w:tab w:val="left" w:pos="4111"/>
        </w:tabs>
        <w:ind w:hanging="3119"/>
      </w:pPr>
      <w:r>
        <w:t>8</w:t>
      </w:r>
      <w:r w:rsidR="00A75017">
        <w:t>,</w:t>
      </w:r>
      <w:r w:rsidR="005D08B9">
        <w:t xml:space="preserve"> </w:t>
      </w:r>
      <w:r>
        <w:t xml:space="preserve">   </w:t>
      </w:r>
      <w:r w:rsidR="000F6BE2">
        <w:t xml:space="preserve">Svietidlo                     </w:t>
      </w:r>
      <w:r w:rsidR="001F25EC">
        <w:t xml:space="preserve"> </w:t>
      </w:r>
      <w:r w:rsidR="00252C2E">
        <w:t xml:space="preserve">              </w:t>
      </w:r>
      <w:r>
        <w:t xml:space="preserve">  </w:t>
      </w:r>
      <w:r w:rsidR="00252C2E">
        <w:t xml:space="preserve">  </w:t>
      </w:r>
      <w:r w:rsidR="006E4A88">
        <w:t xml:space="preserve">typ </w:t>
      </w:r>
      <w:r w:rsidR="00211F67">
        <w:t>EL2 , IP20  u</w:t>
      </w:r>
      <w:r w:rsidR="001F25EC">
        <w:t>rčí investor</w:t>
      </w:r>
      <w:r w:rsidR="000F6BE2">
        <w:t xml:space="preserve"> </w:t>
      </w:r>
      <w:r w:rsidR="00A75017">
        <w:t xml:space="preserve">             </w:t>
      </w:r>
      <w:r w:rsidR="00252C2E">
        <w:t xml:space="preserve">  </w:t>
      </w:r>
      <w:r w:rsidR="001372F6">
        <w:t xml:space="preserve">          </w:t>
      </w:r>
      <w:r w:rsidR="001F25EC">
        <w:t xml:space="preserve">      </w:t>
      </w:r>
      <w:r w:rsidR="00211F67">
        <w:t xml:space="preserve">  6</w:t>
      </w:r>
      <w:r w:rsidR="00F65A3E">
        <w:t>ks</w:t>
      </w:r>
      <w:r w:rsidR="001F25EC">
        <w:t xml:space="preserve">   </w:t>
      </w:r>
    </w:p>
    <w:p w:rsidR="00252C2E" w:rsidRDefault="001F25EC">
      <w:pPr>
        <w:pStyle w:val="Zarkazkladnhotextu"/>
        <w:tabs>
          <w:tab w:val="left" w:pos="2977"/>
          <w:tab w:val="left" w:pos="3682"/>
          <w:tab w:val="left" w:pos="4111"/>
        </w:tabs>
        <w:ind w:hanging="3119"/>
      </w:pPr>
      <w:r>
        <w:t xml:space="preserve">           </w:t>
      </w:r>
      <w:r w:rsidR="001372F6">
        <w:t xml:space="preserve"> </w:t>
      </w:r>
      <w:r w:rsidR="0012784D">
        <w:t xml:space="preserve"> </w:t>
      </w:r>
      <w:r w:rsidR="001372F6">
        <w:t xml:space="preserve">   </w:t>
      </w:r>
      <w:r w:rsidR="00252C2E">
        <w:t xml:space="preserve">                  </w:t>
      </w:r>
      <w:r w:rsidR="00AA3197">
        <w:t xml:space="preserve"> </w:t>
      </w:r>
      <w:r w:rsidR="00252C2E">
        <w:t xml:space="preserve">        </w:t>
      </w:r>
      <w:r w:rsidR="00211F67">
        <w:t xml:space="preserve">                         EL2, IP 44                                                        2ks</w:t>
      </w:r>
    </w:p>
    <w:p w:rsidR="00211F67" w:rsidRDefault="00211F67">
      <w:pPr>
        <w:pStyle w:val="Zarkazkladnhotextu"/>
        <w:tabs>
          <w:tab w:val="left" w:pos="2977"/>
          <w:tab w:val="left" w:pos="3682"/>
          <w:tab w:val="left" w:pos="4111"/>
        </w:tabs>
        <w:ind w:hanging="3119"/>
      </w:pPr>
      <w:r>
        <w:t xml:space="preserve">                                                                    EL7, </w:t>
      </w:r>
      <w:proofErr w:type="spellStart"/>
      <w:r>
        <w:t>Tp</w:t>
      </w:r>
      <w:proofErr w:type="spellEnd"/>
      <w:r>
        <w:t xml:space="preserve"> SLIM, LED 40W, IP65                   13ks</w:t>
      </w:r>
    </w:p>
    <w:p w:rsidR="00211F67" w:rsidRDefault="00211F67">
      <w:pPr>
        <w:pStyle w:val="Zarkazkladnhotextu"/>
        <w:tabs>
          <w:tab w:val="left" w:pos="2977"/>
          <w:tab w:val="left" w:pos="3682"/>
          <w:tab w:val="left" w:pos="4111"/>
        </w:tabs>
        <w:ind w:hanging="3119"/>
      </w:pPr>
      <w:r>
        <w:t xml:space="preserve">                                                                    EL15, viď. výkres                                            2ks</w:t>
      </w:r>
    </w:p>
    <w:p w:rsidR="00211F67" w:rsidRDefault="00211F67">
      <w:pPr>
        <w:pStyle w:val="Zarkazkladnhotextu"/>
        <w:tabs>
          <w:tab w:val="left" w:pos="2977"/>
          <w:tab w:val="left" w:pos="3682"/>
          <w:tab w:val="left" w:pos="4111"/>
        </w:tabs>
        <w:ind w:hanging="3119"/>
      </w:pPr>
      <w:r>
        <w:t xml:space="preserve">                                                                    EL1 , IP44  určí investor                                  1ks   </w:t>
      </w:r>
    </w:p>
    <w:p w:rsidR="00211F67" w:rsidRDefault="00211F67">
      <w:pPr>
        <w:pStyle w:val="Zarkazkladnhotextu"/>
        <w:tabs>
          <w:tab w:val="left" w:pos="2977"/>
          <w:tab w:val="left" w:pos="3682"/>
          <w:tab w:val="left" w:pos="4111"/>
        </w:tabs>
        <w:ind w:hanging="3119"/>
      </w:pPr>
    </w:p>
    <w:p w:rsidR="00794435" w:rsidRDefault="007774EF">
      <w:pPr>
        <w:pStyle w:val="Zarkazkladnhotextu"/>
        <w:tabs>
          <w:tab w:val="left" w:pos="2977"/>
          <w:tab w:val="left" w:pos="3682"/>
        </w:tabs>
        <w:ind w:hanging="3119"/>
      </w:pPr>
      <w:r>
        <w:t>9</w:t>
      </w:r>
      <w:r w:rsidR="00794435">
        <w:t>,</w:t>
      </w:r>
      <w:r>
        <w:t xml:space="preserve"> </w:t>
      </w:r>
      <w:r w:rsidR="00794435">
        <w:t xml:space="preserve">   </w:t>
      </w:r>
      <w:r w:rsidR="00581D88">
        <w:t xml:space="preserve">Pancierová trubka </w:t>
      </w:r>
      <w:proofErr w:type="spellStart"/>
      <w:r w:rsidR="00581D88">
        <w:t>tp</w:t>
      </w:r>
      <w:proofErr w:type="spellEnd"/>
      <w:r w:rsidR="00581D88">
        <w:t xml:space="preserve"> 29</w:t>
      </w:r>
      <w:r w:rsidR="00794435">
        <w:t xml:space="preserve">               </w:t>
      </w:r>
      <w:r w:rsidR="00581D88">
        <w:t xml:space="preserve">                                                                         </w:t>
      </w:r>
      <w:r w:rsidR="00432D97">
        <w:t xml:space="preserve"> </w:t>
      </w:r>
      <w:r w:rsidR="00581D88">
        <w:t xml:space="preserve">  </w:t>
      </w:r>
      <w:r w:rsidR="00A75017">
        <w:t xml:space="preserve">  </w:t>
      </w:r>
      <w:r w:rsidR="00581D88">
        <w:t xml:space="preserve">   3m</w:t>
      </w:r>
      <w:r w:rsidR="00794435">
        <w:t xml:space="preserve"> </w:t>
      </w:r>
    </w:p>
    <w:p w:rsidR="00252C2E" w:rsidRDefault="008338F8">
      <w:pPr>
        <w:pStyle w:val="Zarkazkladnhotextu"/>
        <w:tabs>
          <w:tab w:val="left" w:pos="2977"/>
          <w:tab w:val="left" w:pos="3682"/>
        </w:tabs>
        <w:ind w:hanging="3119"/>
      </w:pPr>
      <w:r>
        <w:t>1</w:t>
      </w:r>
      <w:r w:rsidR="007774EF">
        <w:t>0</w:t>
      </w:r>
      <w:r w:rsidR="00252C2E">
        <w:t xml:space="preserve">, </w:t>
      </w:r>
      <w:r w:rsidR="006E4A88">
        <w:t xml:space="preserve"> </w:t>
      </w:r>
      <w:r w:rsidR="00252C2E">
        <w:t xml:space="preserve">Kábel </w:t>
      </w:r>
      <w:r w:rsidR="006B218A">
        <w:t xml:space="preserve">                                      </w:t>
      </w:r>
      <w:r w:rsidR="007C36F6">
        <w:t xml:space="preserve"> </w:t>
      </w:r>
      <w:r w:rsidR="006B218A">
        <w:t xml:space="preserve">  </w:t>
      </w:r>
      <w:r w:rsidR="00DE1778">
        <w:t xml:space="preserve">  </w:t>
      </w:r>
      <w:r w:rsidR="00252C2E">
        <w:t xml:space="preserve">typ  </w:t>
      </w:r>
      <w:r w:rsidR="003735DE">
        <w:t>C</w:t>
      </w:r>
      <w:r w:rsidR="00457E98">
        <w:t xml:space="preserve">YKY   </w:t>
      </w:r>
      <w:r w:rsidR="003735DE">
        <w:t xml:space="preserve"> </w:t>
      </w:r>
      <w:r w:rsidR="006B218A">
        <w:t xml:space="preserve">      </w:t>
      </w:r>
      <w:r>
        <w:t xml:space="preserve"> </w:t>
      </w:r>
      <w:r w:rsidR="006B218A">
        <w:t xml:space="preserve"> </w:t>
      </w:r>
      <w:r w:rsidR="007774EF">
        <w:t xml:space="preserve"> </w:t>
      </w:r>
      <w:r w:rsidR="006B218A">
        <w:t xml:space="preserve"> </w:t>
      </w:r>
      <w:r w:rsidR="00ED20DB">
        <w:t>-</w:t>
      </w:r>
      <w:r w:rsidR="00140F31">
        <w:t xml:space="preserve"> </w:t>
      </w:r>
      <w:smartTag w:uri="urn:schemas-microsoft-com:office:smarttags" w:element="metricconverter">
        <w:smartTagPr>
          <w:attr w:name="ProductID" w:val="5C"/>
        </w:smartTagPr>
        <w:r w:rsidR="00140F31">
          <w:t>5C</w:t>
        </w:r>
      </w:smartTag>
      <w:r w:rsidR="00140F31">
        <w:t xml:space="preserve"> x 1,5                      </w:t>
      </w:r>
      <w:r w:rsidR="004E5CE7">
        <w:t xml:space="preserve"> </w:t>
      </w:r>
      <w:r w:rsidR="00140F31">
        <w:t xml:space="preserve"> </w:t>
      </w:r>
      <w:r w:rsidR="00DE1778">
        <w:t xml:space="preserve"> </w:t>
      </w:r>
      <w:r w:rsidR="00A75017">
        <w:t xml:space="preserve">  </w:t>
      </w:r>
      <w:r w:rsidR="00140F31">
        <w:t xml:space="preserve">  </w:t>
      </w:r>
      <w:r w:rsidR="007774EF">
        <w:t xml:space="preserve">  </w:t>
      </w:r>
      <w:r w:rsidR="00A75017">
        <w:t>5</w:t>
      </w:r>
      <w:r w:rsidR="00CA02E4">
        <w:t>0</w:t>
      </w:r>
      <w:r w:rsidR="00140F31">
        <w:t>m</w:t>
      </w:r>
    </w:p>
    <w:p w:rsidR="00140F31" w:rsidRDefault="00140F31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</w:t>
      </w:r>
      <w:r w:rsidR="00ED20DB">
        <w:t xml:space="preserve">                        </w:t>
      </w:r>
      <w:r w:rsidR="004834EF">
        <w:t xml:space="preserve"> </w:t>
      </w:r>
      <w:r w:rsidR="00ED20DB">
        <w:t xml:space="preserve"> </w:t>
      </w:r>
      <w:r>
        <w:t xml:space="preserve"> - </w:t>
      </w:r>
      <w:smartTag w:uri="urn:schemas-microsoft-com:office:smarttags" w:element="metricconverter">
        <w:smartTagPr>
          <w:attr w:name="ProductID" w:val="3C"/>
        </w:smartTagPr>
        <w:r>
          <w:t>3C</w:t>
        </w:r>
      </w:smartTag>
      <w:r>
        <w:t xml:space="preserve"> x 1,5        </w:t>
      </w:r>
      <w:r w:rsidR="00930E83">
        <w:t xml:space="preserve">              </w:t>
      </w:r>
      <w:r>
        <w:t xml:space="preserve"> </w:t>
      </w:r>
      <w:r w:rsidR="00DE1778">
        <w:t xml:space="preserve"> </w:t>
      </w:r>
      <w:r w:rsidR="00432D97">
        <w:t xml:space="preserve"> </w:t>
      </w:r>
      <w:r w:rsidR="00DE1778">
        <w:t xml:space="preserve"> </w:t>
      </w:r>
      <w:r w:rsidR="00A75017">
        <w:t xml:space="preserve"> </w:t>
      </w:r>
      <w:r>
        <w:t xml:space="preserve">  </w:t>
      </w:r>
      <w:r w:rsidR="00F65A3E">
        <w:t>2</w:t>
      </w:r>
      <w:r w:rsidR="00CA02E4">
        <w:t>5</w:t>
      </w:r>
      <w:r w:rsidR="00F65A3E">
        <w:t>0</w:t>
      </w:r>
      <w:r>
        <w:t>m</w:t>
      </w:r>
    </w:p>
    <w:p w:rsidR="00140F31" w:rsidRDefault="00140F31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</w:t>
      </w:r>
      <w:r w:rsidR="00ED20DB">
        <w:t xml:space="preserve">                        </w:t>
      </w:r>
      <w:r>
        <w:t xml:space="preserve">     </w:t>
      </w:r>
      <w:r w:rsidR="004834EF">
        <w:t xml:space="preserve"> </w:t>
      </w:r>
      <w:r w:rsidR="006B218A">
        <w:t xml:space="preserve"> </w:t>
      </w:r>
      <w:r w:rsidR="00ED20DB">
        <w:t xml:space="preserve"> </w:t>
      </w:r>
      <w:r>
        <w:t xml:space="preserve">- </w:t>
      </w:r>
      <w:r w:rsidR="000F7575">
        <w:t>2</w:t>
      </w:r>
      <w:r>
        <w:t xml:space="preserve">A x 1,5                      </w:t>
      </w:r>
      <w:r w:rsidR="003319FE">
        <w:t xml:space="preserve">  </w:t>
      </w:r>
      <w:r>
        <w:t xml:space="preserve">  </w:t>
      </w:r>
      <w:r w:rsidR="00432D97">
        <w:t xml:space="preserve"> </w:t>
      </w:r>
      <w:r w:rsidR="00DE1778">
        <w:t xml:space="preserve"> </w:t>
      </w:r>
      <w:r w:rsidR="00A75017">
        <w:t xml:space="preserve"> </w:t>
      </w:r>
      <w:r w:rsidR="007774EF">
        <w:t xml:space="preserve">  </w:t>
      </w:r>
      <w:r w:rsidR="00CA02E4">
        <w:t>50</w:t>
      </w:r>
      <w:r>
        <w:t>m</w:t>
      </w:r>
    </w:p>
    <w:p w:rsidR="003735DE" w:rsidRDefault="003735DE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                      </w:t>
      </w:r>
      <w:r w:rsidR="004834EF">
        <w:t xml:space="preserve"> </w:t>
      </w:r>
      <w:r>
        <w:t xml:space="preserve">  - 3A x 1,5                       </w:t>
      </w:r>
      <w:r w:rsidR="00432D97">
        <w:t xml:space="preserve"> </w:t>
      </w:r>
      <w:r w:rsidR="00DE1778">
        <w:t xml:space="preserve"> </w:t>
      </w:r>
      <w:r>
        <w:t xml:space="preserve">   </w:t>
      </w:r>
      <w:r w:rsidR="007774EF">
        <w:t xml:space="preserve">  </w:t>
      </w:r>
      <w:r w:rsidR="00A75017">
        <w:t xml:space="preserve"> </w:t>
      </w:r>
      <w:r w:rsidR="007774EF">
        <w:t>80</w:t>
      </w:r>
      <w:r>
        <w:t>m</w:t>
      </w:r>
    </w:p>
    <w:p w:rsidR="006370C9" w:rsidRDefault="003735DE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                       </w:t>
      </w:r>
      <w:r w:rsidR="004834EF">
        <w:t xml:space="preserve"> </w:t>
      </w:r>
      <w:r>
        <w:t xml:space="preserve"> - 7C x 1,5                        </w:t>
      </w:r>
      <w:r w:rsidR="0012784D">
        <w:t xml:space="preserve"> </w:t>
      </w:r>
      <w:r w:rsidR="00432D97">
        <w:t xml:space="preserve"> </w:t>
      </w:r>
      <w:r w:rsidR="0012784D">
        <w:t xml:space="preserve"> </w:t>
      </w:r>
      <w:r>
        <w:t xml:space="preserve"> </w:t>
      </w:r>
      <w:r w:rsidR="00A75017">
        <w:t xml:space="preserve"> </w:t>
      </w:r>
      <w:r w:rsidR="004A4984">
        <w:t xml:space="preserve">  </w:t>
      </w:r>
      <w:r w:rsidR="00F842AC">
        <w:t>8</w:t>
      </w:r>
      <w:r w:rsidR="004A4984">
        <w:t>0</w:t>
      </w:r>
      <w:r>
        <w:t>m</w:t>
      </w:r>
      <w:r w:rsidR="00140F31">
        <w:t xml:space="preserve"> </w:t>
      </w:r>
      <w:r w:rsidR="00ED20DB">
        <w:t xml:space="preserve"> </w:t>
      </w:r>
    </w:p>
    <w:p w:rsidR="004F79DD" w:rsidRDefault="004F79DD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</w:t>
      </w:r>
      <w:r w:rsidR="00ED20DB">
        <w:t xml:space="preserve">                         </w:t>
      </w:r>
      <w:r>
        <w:t xml:space="preserve">    - </w:t>
      </w:r>
      <w:smartTag w:uri="urn:schemas-microsoft-com:office:smarttags" w:element="metricconverter">
        <w:smartTagPr>
          <w:attr w:name="ProductID" w:val="3C"/>
        </w:smartTagPr>
        <w:r w:rsidR="000F7575">
          <w:t>3</w:t>
        </w:r>
        <w:r>
          <w:t>C</w:t>
        </w:r>
      </w:smartTag>
      <w:r>
        <w:t xml:space="preserve"> x </w:t>
      </w:r>
      <w:r w:rsidR="000F7575">
        <w:t>2,5</w:t>
      </w:r>
      <w:r>
        <w:t xml:space="preserve">                   </w:t>
      </w:r>
      <w:r w:rsidR="00A31780">
        <w:t xml:space="preserve"> </w:t>
      </w:r>
      <w:r w:rsidR="004A4984">
        <w:t xml:space="preserve">  </w:t>
      </w:r>
      <w:r>
        <w:t xml:space="preserve"> </w:t>
      </w:r>
      <w:r w:rsidR="00DE1778">
        <w:t xml:space="preserve"> </w:t>
      </w:r>
      <w:r w:rsidR="00432D97">
        <w:t xml:space="preserve"> </w:t>
      </w:r>
      <w:r w:rsidR="008338F8">
        <w:t xml:space="preserve"> </w:t>
      </w:r>
      <w:r>
        <w:t xml:space="preserve"> </w:t>
      </w:r>
      <w:r w:rsidR="00F65A3E">
        <w:t xml:space="preserve"> </w:t>
      </w:r>
      <w:r w:rsidR="00A75017">
        <w:t xml:space="preserve"> </w:t>
      </w:r>
      <w:r w:rsidR="007252C9">
        <w:t>200</w:t>
      </w:r>
      <w:r>
        <w:t>m</w:t>
      </w:r>
    </w:p>
    <w:p w:rsidR="00952947" w:rsidRDefault="00457E98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                         </w:t>
      </w:r>
      <w:r w:rsidR="0036156C">
        <w:t>-</w:t>
      </w:r>
      <w:r w:rsidR="00A31780">
        <w:t xml:space="preserve"> </w:t>
      </w:r>
      <w:smartTag w:uri="urn:schemas-microsoft-com:office:smarttags" w:element="metricconverter">
        <w:smartTagPr>
          <w:attr w:name="ProductID" w:val="5C"/>
        </w:smartTagPr>
        <w:r w:rsidR="00A31780">
          <w:t>5C</w:t>
        </w:r>
      </w:smartTag>
      <w:r w:rsidR="00A31780">
        <w:t xml:space="preserve"> x 2,5                      </w:t>
      </w:r>
      <w:r w:rsidR="003319FE">
        <w:t xml:space="preserve"> </w:t>
      </w:r>
      <w:r w:rsidR="00A31780">
        <w:t xml:space="preserve">  </w:t>
      </w:r>
      <w:r w:rsidR="00DE1778">
        <w:t xml:space="preserve"> </w:t>
      </w:r>
      <w:r w:rsidR="003F5C90">
        <w:t xml:space="preserve"> </w:t>
      </w:r>
      <w:r w:rsidR="00432D97">
        <w:t xml:space="preserve">  </w:t>
      </w:r>
      <w:r w:rsidR="00497A9B">
        <w:t xml:space="preserve">  50</w:t>
      </w:r>
      <w:r w:rsidR="00A31780">
        <w:t>m</w:t>
      </w:r>
    </w:p>
    <w:p w:rsidR="00457E98" w:rsidRDefault="00497A9B" w:rsidP="007774EF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                         </w:t>
      </w:r>
    </w:p>
    <w:p w:rsidR="003735DE" w:rsidRDefault="003735DE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</w:t>
      </w:r>
      <w:r w:rsidR="004E4CDA">
        <w:t>C</w:t>
      </w:r>
      <w:r>
        <w:t xml:space="preserve">YKY              - 4B x </w:t>
      </w:r>
      <w:r w:rsidR="00EB0CD6">
        <w:t>1</w:t>
      </w:r>
      <w:r w:rsidR="007252C9">
        <w:t>6</w:t>
      </w:r>
      <w:r>
        <w:t xml:space="preserve">                 </w:t>
      </w:r>
      <w:r w:rsidR="007C36F6">
        <w:t xml:space="preserve"> </w:t>
      </w:r>
      <w:r>
        <w:t xml:space="preserve">        </w:t>
      </w:r>
      <w:r w:rsidR="005B7ADF">
        <w:t xml:space="preserve"> </w:t>
      </w:r>
      <w:r>
        <w:t xml:space="preserve"> </w:t>
      </w:r>
      <w:r w:rsidR="00DE1778">
        <w:t xml:space="preserve">  </w:t>
      </w:r>
      <w:r w:rsidR="00A75017">
        <w:t xml:space="preserve">  </w:t>
      </w:r>
      <w:r w:rsidR="00DE1778">
        <w:t xml:space="preserve"> </w:t>
      </w:r>
      <w:r w:rsidR="00F81575">
        <w:t>30</w:t>
      </w:r>
      <w:r>
        <w:t>m</w:t>
      </w:r>
    </w:p>
    <w:p w:rsidR="00C20589" w:rsidRDefault="00C20589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JYTY              - 4B x 1                             </w:t>
      </w:r>
      <w:r w:rsidR="005B7ADF">
        <w:t xml:space="preserve"> </w:t>
      </w:r>
      <w:r>
        <w:t xml:space="preserve">   </w:t>
      </w:r>
      <w:r w:rsidR="00A75017">
        <w:t xml:space="preserve"> </w:t>
      </w:r>
      <w:r>
        <w:t xml:space="preserve"> </w:t>
      </w:r>
      <w:r w:rsidR="0053482A">
        <w:t>5</w:t>
      </w:r>
      <w:r w:rsidR="00432D97">
        <w:t>0</w:t>
      </w:r>
      <w:r>
        <w:t>m</w:t>
      </w:r>
    </w:p>
    <w:p w:rsidR="00140F31" w:rsidRDefault="0036156C">
      <w:pPr>
        <w:pStyle w:val="Zarkazkladnhotextu"/>
        <w:tabs>
          <w:tab w:val="left" w:pos="2977"/>
          <w:tab w:val="left" w:pos="3682"/>
        </w:tabs>
        <w:ind w:hanging="3119"/>
      </w:pPr>
      <w:r>
        <w:t>1</w:t>
      </w:r>
      <w:r w:rsidR="007774EF">
        <w:t>1</w:t>
      </w:r>
      <w:r w:rsidR="00140F31">
        <w:t xml:space="preserve">,  </w:t>
      </w:r>
      <w:r w:rsidR="004E5CE7">
        <w:t xml:space="preserve">  </w:t>
      </w:r>
      <w:r w:rsidR="00140F31">
        <w:t xml:space="preserve">Vodič                    </w:t>
      </w:r>
      <w:r w:rsidR="00B90551">
        <w:t xml:space="preserve">  </w:t>
      </w:r>
      <w:r w:rsidR="00140F31">
        <w:t xml:space="preserve">                     typ  -  CY 16z/ž                                             </w:t>
      </w:r>
      <w:r w:rsidR="00DE1778">
        <w:t xml:space="preserve">  </w:t>
      </w:r>
      <w:r w:rsidR="00140F31">
        <w:t xml:space="preserve"> </w:t>
      </w:r>
      <w:r w:rsidR="00A75017">
        <w:t xml:space="preserve"> </w:t>
      </w:r>
      <w:r w:rsidR="00140F31">
        <w:t xml:space="preserve"> </w:t>
      </w:r>
      <w:r w:rsidR="00F81575">
        <w:t xml:space="preserve"> </w:t>
      </w:r>
      <w:r w:rsidR="00140F31">
        <w:t xml:space="preserve">  </w:t>
      </w:r>
      <w:r w:rsidR="00646DD3">
        <w:t>2</w:t>
      </w:r>
      <w:r w:rsidR="00432D97">
        <w:t>5</w:t>
      </w:r>
      <w:r w:rsidR="00140F31">
        <w:t>m</w:t>
      </w:r>
    </w:p>
    <w:p w:rsidR="0036156C" w:rsidRDefault="0036156C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 -  CY 10z/ž                                              </w:t>
      </w:r>
      <w:r w:rsidR="00DE1778">
        <w:t xml:space="preserve">  </w:t>
      </w:r>
      <w:r w:rsidR="00A75017">
        <w:t xml:space="preserve"> </w:t>
      </w:r>
      <w:r>
        <w:t xml:space="preserve"> </w:t>
      </w:r>
      <w:r w:rsidR="00F81575">
        <w:t xml:space="preserve"> </w:t>
      </w:r>
      <w:r>
        <w:t xml:space="preserve">  </w:t>
      </w:r>
      <w:r w:rsidR="00432D97">
        <w:t>1</w:t>
      </w:r>
      <w:r w:rsidR="00646DD3">
        <w:t>5</w:t>
      </w:r>
      <w:r>
        <w:t>m</w:t>
      </w:r>
    </w:p>
    <w:p w:rsidR="00140F31" w:rsidRDefault="00140F31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 -  CY   6z/ž                                              </w:t>
      </w:r>
      <w:r w:rsidR="00DE1778">
        <w:t xml:space="preserve"> </w:t>
      </w:r>
      <w:r w:rsidR="00A75017">
        <w:t xml:space="preserve"> </w:t>
      </w:r>
      <w:r w:rsidR="00DE1778">
        <w:t xml:space="preserve"> </w:t>
      </w:r>
      <w:r>
        <w:t xml:space="preserve"> </w:t>
      </w:r>
      <w:r w:rsidR="00F81575">
        <w:t xml:space="preserve"> </w:t>
      </w:r>
      <w:r>
        <w:t xml:space="preserve">  </w:t>
      </w:r>
      <w:r w:rsidR="00432D97">
        <w:t>40</w:t>
      </w:r>
      <w:r>
        <w:t>m</w:t>
      </w:r>
    </w:p>
    <w:p w:rsidR="00140F31" w:rsidRDefault="00140F31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 -  CY   4z/ž                                              </w:t>
      </w:r>
      <w:r w:rsidR="00DE1778">
        <w:t xml:space="preserve">  </w:t>
      </w:r>
      <w:r w:rsidR="00F81575">
        <w:t xml:space="preserve"> </w:t>
      </w:r>
      <w:r w:rsidR="00A75017">
        <w:t xml:space="preserve"> </w:t>
      </w:r>
      <w:r>
        <w:t xml:space="preserve">   </w:t>
      </w:r>
      <w:r w:rsidR="00432D97">
        <w:t>40</w:t>
      </w:r>
      <w:r>
        <w:t>m</w:t>
      </w:r>
    </w:p>
    <w:p w:rsidR="00140F31" w:rsidRDefault="0036156C">
      <w:pPr>
        <w:pStyle w:val="Zarkazkladnhotextu"/>
        <w:tabs>
          <w:tab w:val="left" w:pos="2977"/>
          <w:tab w:val="left" w:pos="3682"/>
        </w:tabs>
        <w:ind w:hanging="3119"/>
      </w:pPr>
      <w:r>
        <w:t>1</w:t>
      </w:r>
      <w:r w:rsidR="007774EF">
        <w:t>2</w:t>
      </w:r>
      <w:r w:rsidR="00140F31">
        <w:t xml:space="preserve">,   </w:t>
      </w:r>
      <w:proofErr w:type="spellStart"/>
      <w:r w:rsidR="00140F31">
        <w:t>Ekvipotenciálna</w:t>
      </w:r>
      <w:proofErr w:type="spellEnd"/>
      <w:r w:rsidR="00140F31">
        <w:t xml:space="preserve"> svorkovnica                                                        </w:t>
      </w:r>
      <w:r w:rsidR="004E5CE7">
        <w:t xml:space="preserve">  </w:t>
      </w:r>
      <w:r w:rsidR="00140F31">
        <w:t xml:space="preserve">                     </w:t>
      </w:r>
      <w:r w:rsidR="00DE1778">
        <w:t xml:space="preserve">  </w:t>
      </w:r>
      <w:r w:rsidR="00140F31">
        <w:t xml:space="preserve"> </w:t>
      </w:r>
      <w:r w:rsidR="00F81575">
        <w:t xml:space="preserve"> </w:t>
      </w:r>
      <w:r w:rsidR="00A75017">
        <w:t xml:space="preserve"> </w:t>
      </w:r>
      <w:r w:rsidR="00140F31">
        <w:t xml:space="preserve">    1ks</w:t>
      </w:r>
    </w:p>
    <w:p w:rsidR="00140F31" w:rsidRDefault="0036156C">
      <w:pPr>
        <w:pStyle w:val="Zarkazkladnhotextu"/>
        <w:tabs>
          <w:tab w:val="left" w:pos="2977"/>
          <w:tab w:val="left" w:pos="3682"/>
        </w:tabs>
        <w:ind w:hanging="3119"/>
      </w:pPr>
      <w:r>
        <w:t>1</w:t>
      </w:r>
      <w:r w:rsidR="007774EF">
        <w:t>3</w:t>
      </w:r>
      <w:r w:rsidR="00140F31">
        <w:t xml:space="preserve">,   </w:t>
      </w:r>
      <w:proofErr w:type="spellStart"/>
      <w:r w:rsidR="00140F31">
        <w:t>Odbočná</w:t>
      </w:r>
      <w:proofErr w:type="spellEnd"/>
      <w:r w:rsidR="00140F31">
        <w:t xml:space="preserve"> škatuľa                           typ </w:t>
      </w:r>
      <w:r w:rsidR="00DE1778">
        <w:t xml:space="preserve"> </w:t>
      </w:r>
      <w:r>
        <w:t xml:space="preserve"> -</w:t>
      </w:r>
      <w:r w:rsidR="00140F31">
        <w:t xml:space="preserve"> </w:t>
      </w:r>
      <w:r>
        <w:t>KO97</w:t>
      </w:r>
      <w:r w:rsidR="00140F31">
        <w:t xml:space="preserve">                                      </w:t>
      </w:r>
      <w:r w:rsidR="004E5CE7">
        <w:t xml:space="preserve"> </w:t>
      </w:r>
      <w:r w:rsidR="00140F31">
        <w:t xml:space="preserve">        </w:t>
      </w:r>
      <w:r w:rsidR="001372F6">
        <w:t xml:space="preserve"> </w:t>
      </w:r>
      <w:r>
        <w:t xml:space="preserve"> </w:t>
      </w:r>
      <w:r w:rsidR="001372F6">
        <w:t xml:space="preserve"> </w:t>
      </w:r>
      <w:r w:rsidR="00DE1778">
        <w:t xml:space="preserve"> </w:t>
      </w:r>
      <w:r w:rsidR="00140F31">
        <w:t xml:space="preserve"> </w:t>
      </w:r>
      <w:r w:rsidR="00F81575">
        <w:t xml:space="preserve"> </w:t>
      </w:r>
      <w:r>
        <w:t xml:space="preserve"> </w:t>
      </w:r>
      <w:r w:rsidR="00A75017">
        <w:t xml:space="preserve">  </w:t>
      </w:r>
      <w:r>
        <w:t xml:space="preserve">  </w:t>
      </w:r>
      <w:r w:rsidR="0012784D">
        <w:t>1</w:t>
      </w:r>
      <w:r w:rsidR="00647C5A">
        <w:t>0</w:t>
      </w:r>
      <w:r w:rsidR="00140F31">
        <w:t>ks</w:t>
      </w:r>
    </w:p>
    <w:p w:rsidR="001372F6" w:rsidRDefault="0036156C">
      <w:pPr>
        <w:pStyle w:val="Zarkazkladnhotextu"/>
        <w:tabs>
          <w:tab w:val="left" w:pos="2977"/>
          <w:tab w:val="left" w:pos="3682"/>
        </w:tabs>
        <w:ind w:hanging="3119"/>
      </w:pPr>
      <w:r>
        <w:t xml:space="preserve">                                                                    </w:t>
      </w:r>
      <w:r w:rsidR="00DE1778">
        <w:t xml:space="preserve">  </w:t>
      </w:r>
      <w:r>
        <w:t>- KO68</w:t>
      </w:r>
      <w:r w:rsidR="001372F6">
        <w:t xml:space="preserve">                                             </w:t>
      </w:r>
      <w:r w:rsidR="00E02BB6">
        <w:t xml:space="preserve"> </w:t>
      </w:r>
      <w:r w:rsidR="001372F6">
        <w:t xml:space="preserve">   </w:t>
      </w:r>
      <w:r>
        <w:t xml:space="preserve"> </w:t>
      </w:r>
      <w:r w:rsidR="001372F6">
        <w:t xml:space="preserve">  </w:t>
      </w:r>
      <w:r w:rsidR="00F81575">
        <w:t xml:space="preserve"> </w:t>
      </w:r>
      <w:r w:rsidR="001372F6">
        <w:t xml:space="preserve">  </w:t>
      </w:r>
      <w:r w:rsidR="00A75017">
        <w:t xml:space="preserve"> </w:t>
      </w:r>
      <w:r w:rsidR="00160EB0">
        <w:t xml:space="preserve"> </w:t>
      </w:r>
      <w:r w:rsidR="001372F6">
        <w:t xml:space="preserve"> </w:t>
      </w:r>
      <w:r w:rsidR="0012784D">
        <w:t>1</w:t>
      </w:r>
      <w:r w:rsidR="00647C5A">
        <w:t>0</w:t>
      </w:r>
      <w:r>
        <w:t>ks</w:t>
      </w:r>
      <w:r w:rsidR="00140F31">
        <w:t xml:space="preserve">  </w:t>
      </w:r>
    </w:p>
    <w:p w:rsidR="0036156C" w:rsidRDefault="00543C17">
      <w:pPr>
        <w:pStyle w:val="Zarkazkladnhotextu"/>
        <w:tabs>
          <w:tab w:val="left" w:pos="2977"/>
          <w:tab w:val="left" w:pos="3682"/>
        </w:tabs>
        <w:ind w:hanging="3119"/>
      </w:pPr>
      <w:r>
        <w:t>1</w:t>
      </w:r>
      <w:r w:rsidR="007774EF">
        <w:t>4</w:t>
      </w:r>
      <w:r w:rsidR="0036156C">
        <w:t xml:space="preserve">,   Prístrojová škatuľa                        typ  </w:t>
      </w:r>
      <w:r w:rsidR="00DE1778">
        <w:t xml:space="preserve">  </w:t>
      </w:r>
      <w:r w:rsidR="0036156C">
        <w:t xml:space="preserve"> KP68                                             </w:t>
      </w:r>
      <w:r w:rsidR="00475DEA">
        <w:t xml:space="preserve">  </w:t>
      </w:r>
      <w:r w:rsidR="0036156C">
        <w:t xml:space="preserve">  </w:t>
      </w:r>
      <w:r w:rsidR="008027DF">
        <w:t xml:space="preserve"> </w:t>
      </w:r>
      <w:r w:rsidR="00E02BB6">
        <w:t xml:space="preserve"> </w:t>
      </w:r>
      <w:r w:rsidR="00F81575">
        <w:t xml:space="preserve"> </w:t>
      </w:r>
      <w:r w:rsidR="00E02BB6">
        <w:t xml:space="preserve"> </w:t>
      </w:r>
      <w:r w:rsidR="0036156C">
        <w:t xml:space="preserve"> </w:t>
      </w:r>
      <w:r w:rsidR="00F65A3E">
        <w:t xml:space="preserve"> </w:t>
      </w:r>
      <w:r w:rsidR="00581D88">
        <w:t xml:space="preserve"> </w:t>
      </w:r>
      <w:r w:rsidR="003F5C90">
        <w:t xml:space="preserve"> </w:t>
      </w:r>
      <w:r w:rsidR="00160EB0">
        <w:t xml:space="preserve"> </w:t>
      </w:r>
      <w:r w:rsidR="00647C5A">
        <w:t>7</w:t>
      </w:r>
      <w:r w:rsidR="008027DF">
        <w:t>5</w:t>
      </w:r>
      <w:r w:rsidR="0036156C">
        <w:t>ks</w:t>
      </w:r>
    </w:p>
    <w:p w:rsidR="00966135" w:rsidRDefault="00543C17">
      <w:pPr>
        <w:pStyle w:val="Zarkazkladnhotextu"/>
        <w:tabs>
          <w:tab w:val="left" w:pos="2977"/>
          <w:tab w:val="left" w:pos="3682"/>
        </w:tabs>
        <w:ind w:hanging="3119"/>
      </w:pPr>
      <w:r>
        <w:t>1</w:t>
      </w:r>
      <w:r w:rsidR="007774EF">
        <w:t>5</w:t>
      </w:r>
      <w:r w:rsidR="00966135">
        <w:t xml:space="preserve">, </w:t>
      </w:r>
      <w:r w:rsidR="001372F6">
        <w:t xml:space="preserve">  </w:t>
      </w:r>
      <w:r w:rsidR="00966135">
        <w:t xml:space="preserve">Svorka pospájania                  </w:t>
      </w:r>
      <w:r w:rsidR="004E5CE7">
        <w:t xml:space="preserve"> </w:t>
      </w:r>
      <w:r w:rsidR="00966135">
        <w:t xml:space="preserve">      typ Bernard                                                  </w:t>
      </w:r>
      <w:r w:rsidR="0036156C">
        <w:t xml:space="preserve"> </w:t>
      </w:r>
      <w:r w:rsidR="00F81575">
        <w:t xml:space="preserve"> </w:t>
      </w:r>
      <w:r w:rsidR="00966135">
        <w:t xml:space="preserve">  </w:t>
      </w:r>
      <w:r w:rsidR="00E02BB6">
        <w:t xml:space="preserve">  </w:t>
      </w:r>
      <w:r w:rsidR="00966135">
        <w:t xml:space="preserve"> </w:t>
      </w:r>
      <w:r w:rsidR="00A75017">
        <w:t xml:space="preserve"> </w:t>
      </w:r>
      <w:r w:rsidR="0012784D">
        <w:t xml:space="preserve">  </w:t>
      </w:r>
      <w:r w:rsidR="006240D4">
        <w:t>4</w:t>
      </w:r>
      <w:r w:rsidR="003925D1">
        <w:t>k</w:t>
      </w:r>
      <w:r w:rsidR="00966135">
        <w:t>s</w:t>
      </w:r>
    </w:p>
    <w:p w:rsidR="00F133CE" w:rsidRDefault="007774EF">
      <w:pPr>
        <w:pStyle w:val="Zarkazkladnhotextu"/>
        <w:tabs>
          <w:tab w:val="left" w:pos="2977"/>
          <w:tab w:val="left" w:pos="3682"/>
        </w:tabs>
        <w:ind w:hanging="3119"/>
      </w:pPr>
      <w:r>
        <w:t>16</w:t>
      </w:r>
      <w:r w:rsidR="00F133CE">
        <w:t xml:space="preserve">,   WAGO svorka                                                                                                   </w:t>
      </w:r>
      <w:r w:rsidR="00F81575">
        <w:t xml:space="preserve"> </w:t>
      </w:r>
      <w:r w:rsidR="00F133CE">
        <w:t xml:space="preserve">  </w:t>
      </w:r>
      <w:r w:rsidR="00DE1778">
        <w:t xml:space="preserve"> </w:t>
      </w:r>
      <w:r w:rsidR="00A75017">
        <w:t xml:space="preserve"> </w:t>
      </w:r>
      <w:r w:rsidR="00F133CE">
        <w:t xml:space="preserve"> </w:t>
      </w:r>
      <w:r w:rsidR="0012784D">
        <w:t>1</w:t>
      </w:r>
      <w:r w:rsidR="00647C5A">
        <w:t>0</w:t>
      </w:r>
      <w:r w:rsidR="00F133CE">
        <w:t>0ks</w:t>
      </w:r>
    </w:p>
    <w:p w:rsidR="00F0728D" w:rsidRDefault="007774EF">
      <w:pPr>
        <w:pStyle w:val="Zarkazkladnhotextu"/>
        <w:tabs>
          <w:tab w:val="left" w:pos="2977"/>
          <w:tab w:val="left" w:pos="3682"/>
        </w:tabs>
        <w:ind w:hanging="3119"/>
      </w:pPr>
      <w:r>
        <w:t>17</w:t>
      </w:r>
      <w:r w:rsidR="00F0728D">
        <w:t xml:space="preserve">, </w:t>
      </w:r>
      <w:r w:rsidR="0036156C">
        <w:t xml:space="preserve">  </w:t>
      </w:r>
      <w:r w:rsidR="00F0728D">
        <w:t>Bleskozvod /viď. výkres/</w:t>
      </w:r>
    </w:p>
    <w:p w:rsidR="0036156C" w:rsidRDefault="007774EF">
      <w:pPr>
        <w:pStyle w:val="Zarkazkladnhotextu"/>
        <w:tabs>
          <w:tab w:val="left" w:pos="2977"/>
          <w:tab w:val="left" w:pos="3682"/>
        </w:tabs>
        <w:ind w:hanging="3119"/>
      </w:pPr>
      <w:r>
        <w:t>18</w:t>
      </w:r>
      <w:r w:rsidR="0036156C">
        <w:t xml:space="preserve">,   </w:t>
      </w:r>
      <w:proofErr w:type="spellStart"/>
      <w:r w:rsidR="0036156C">
        <w:t>Sádra</w:t>
      </w:r>
      <w:proofErr w:type="spellEnd"/>
      <w:r w:rsidR="0036156C">
        <w:t xml:space="preserve">                                                                                                                 </w:t>
      </w:r>
      <w:r w:rsidR="00DE1778">
        <w:t xml:space="preserve">  </w:t>
      </w:r>
      <w:r w:rsidR="0036156C">
        <w:t xml:space="preserve">  </w:t>
      </w:r>
      <w:r w:rsidR="00F81575">
        <w:t xml:space="preserve"> </w:t>
      </w:r>
      <w:r w:rsidR="0036156C">
        <w:t xml:space="preserve"> </w:t>
      </w:r>
      <w:r w:rsidR="00986741">
        <w:t xml:space="preserve"> </w:t>
      </w:r>
      <w:r w:rsidR="003C38F0">
        <w:t>1</w:t>
      </w:r>
      <w:r>
        <w:t>2</w:t>
      </w:r>
      <w:r w:rsidR="003C38F0">
        <w:t>0</w:t>
      </w:r>
      <w:r w:rsidR="0036156C">
        <w:t xml:space="preserve">kg  </w:t>
      </w:r>
    </w:p>
    <w:p w:rsidR="00562426" w:rsidRDefault="007774EF">
      <w:pPr>
        <w:pStyle w:val="Zarkazkladnhotextu"/>
        <w:tabs>
          <w:tab w:val="left" w:pos="2977"/>
          <w:tab w:val="left" w:pos="3682"/>
        </w:tabs>
        <w:ind w:hanging="3119"/>
      </w:pPr>
      <w:r>
        <w:t>19</w:t>
      </w:r>
      <w:r w:rsidR="00562426">
        <w:t>,   Ohybná trubka                              typ HFX</w:t>
      </w:r>
      <w:r w:rsidR="00387B21">
        <w:t>P</w:t>
      </w:r>
      <w:r w:rsidR="00562426">
        <w:t xml:space="preserve">16                                                </w:t>
      </w:r>
      <w:r w:rsidR="00DE1778">
        <w:t xml:space="preserve">  </w:t>
      </w:r>
      <w:r w:rsidR="00F81575">
        <w:t xml:space="preserve"> </w:t>
      </w:r>
      <w:r w:rsidR="00562426">
        <w:t xml:space="preserve">  </w:t>
      </w:r>
      <w:r w:rsidR="00581D88">
        <w:t xml:space="preserve">  </w:t>
      </w:r>
      <w:r w:rsidR="00562426">
        <w:t xml:space="preserve">  </w:t>
      </w:r>
      <w:r w:rsidR="00581D88">
        <w:t>25</w:t>
      </w:r>
      <w:r w:rsidR="00562426">
        <w:t>m</w:t>
      </w:r>
    </w:p>
    <w:p w:rsidR="003025F7" w:rsidRDefault="00562426">
      <w:pPr>
        <w:pStyle w:val="Zarkazkladnhotextu"/>
        <w:tabs>
          <w:tab w:val="left" w:pos="2977"/>
          <w:tab w:val="left" w:pos="3682"/>
        </w:tabs>
        <w:ind w:hanging="3119"/>
      </w:pPr>
      <w:r>
        <w:t>2</w:t>
      </w:r>
      <w:r w:rsidR="007774EF">
        <w:t>0</w:t>
      </w:r>
      <w:r>
        <w:t xml:space="preserve">,   </w:t>
      </w:r>
      <w:r w:rsidR="003025F7">
        <w:t xml:space="preserve">Plastová trubka PVC 29                                                                                     </w:t>
      </w:r>
      <w:r w:rsidR="00F81575">
        <w:t xml:space="preserve"> </w:t>
      </w:r>
      <w:r w:rsidR="003025F7">
        <w:t xml:space="preserve">   </w:t>
      </w:r>
      <w:r w:rsidR="00DE1778">
        <w:t xml:space="preserve"> </w:t>
      </w:r>
      <w:r w:rsidR="003025F7">
        <w:t xml:space="preserve">  </w:t>
      </w:r>
      <w:r w:rsidR="00581D88">
        <w:t>20</w:t>
      </w:r>
      <w:r w:rsidR="003025F7">
        <w:t>m</w:t>
      </w:r>
    </w:p>
    <w:p w:rsidR="00CF31B8" w:rsidRDefault="00CF31B8">
      <w:pPr>
        <w:pStyle w:val="Zarkazkladnhotextu"/>
        <w:tabs>
          <w:tab w:val="left" w:pos="2977"/>
          <w:tab w:val="left" w:pos="3682"/>
        </w:tabs>
        <w:ind w:hanging="3119"/>
      </w:pPr>
      <w:r>
        <w:t>2</w:t>
      </w:r>
      <w:r w:rsidR="007774EF">
        <w:t>1</w:t>
      </w:r>
      <w:r>
        <w:t xml:space="preserve">,   Výstražná fólia                                                                                                  </w:t>
      </w:r>
      <w:r w:rsidR="00F81575">
        <w:t xml:space="preserve">  </w:t>
      </w:r>
      <w:r>
        <w:t xml:space="preserve">  </w:t>
      </w:r>
      <w:r w:rsidR="005B7ADF">
        <w:t xml:space="preserve"> </w:t>
      </w:r>
      <w:r>
        <w:t xml:space="preserve">   </w:t>
      </w:r>
      <w:r w:rsidR="00986741">
        <w:t>15m</w:t>
      </w:r>
    </w:p>
    <w:p w:rsidR="004B3400" w:rsidRDefault="004B3400">
      <w:pPr>
        <w:pStyle w:val="Zarkazkladnhotextu"/>
        <w:tabs>
          <w:tab w:val="left" w:pos="2977"/>
          <w:tab w:val="left" w:pos="3682"/>
        </w:tabs>
        <w:ind w:hanging="3119"/>
      </w:pPr>
      <w:r>
        <w:t>2</w:t>
      </w:r>
      <w:r w:rsidR="007774EF">
        <w:t>2</w:t>
      </w:r>
      <w:r>
        <w:t xml:space="preserve">,   Trojfázový </w:t>
      </w:r>
      <w:r w:rsidR="003F5C90">
        <w:t>istič</w:t>
      </w:r>
      <w:r>
        <w:t xml:space="preserve">                     </w:t>
      </w:r>
      <w:r w:rsidR="003F5C90">
        <w:t xml:space="preserve">      </w:t>
      </w:r>
      <w:r>
        <w:t xml:space="preserve"> typ </w:t>
      </w:r>
      <w:r w:rsidR="003F5C90">
        <w:t>PL7-</w:t>
      </w:r>
      <w:r w:rsidR="002B3686">
        <w:t>25</w:t>
      </w:r>
      <w:r w:rsidR="003F5C90">
        <w:t xml:space="preserve">/B/3       </w:t>
      </w:r>
      <w:r w:rsidR="00EB0CD6">
        <w:t xml:space="preserve">25A  </w:t>
      </w:r>
      <w:r w:rsidR="00021BAC">
        <w:t xml:space="preserve">                             </w:t>
      </w:r>
      <w:r w:rsidR="005B7ADF">
        <w:t xml:space="preserve"> </w:t>
      </w:r>
      <w:r w:rsidR="00F81575">
        <w:t xml:space="preserve"> </w:t>
      </w:r>
      <w:r w:rsidR="00021BAC">
        <w:t xml:space="preserve">   </w:t>
      </w:r>
      <w:r w:rsidR="00E02BB6">
        <w:t xml:space="preserve"> </w:t>
      </w:r>
      <w:r w:rsidR="00021BAC">
        <w:t xml:space="preserve"> </w:t>
      </w:r>
      <w:r w:rsidR="003F5C90">
        <w:t xml:space="preserve"> </w:t>
      </w:r>
      <w:r w:rsidR="00021BAC">
        <w:t xml:space="preserve"> </w:t>
      </w:r>
      <w:r w:rsidR="003F5C90">
        <w:t>1</w:t>
      </w:r>
      <w:r w:rsidR="00021BAC">
        <w:t>ks</w:t>
      </w:r>
    </w:p>
    <w:p w:rsidR="009068AA" w:rsidRDefault="0036156C" w:rsidP="009068AA">
      <w:pPr>
        <w:pStyle w:val="Zarkazkladnhotextu"/>
        <w:tabs>
          <w:tab w:val="left" w:pos="2977"/>
          <w:tab w:val="left" w:pos="3682"/>
        </w:tabs>
        <w:ind w:hanging="3119"/>
      </w:pPr>
      <w:r>
        <w:t>2</w:t>
      </w:r>
      <w:r w:rsidR="007774EF">
        <w:t>3</w:t>
      </w:r>
      <w:r w:rsidR="00140F31">
        <w:t xml:space="preserve">, </w:t>
      </w:r>
      <w:r w:rsidR="00321818">
        <w:t xml:space="preserve">  </w:t>
      </w:r>
      <w:r w:rsidR="00A536D1">
        <w:t>Pomocný materiál</w:t>
      </w:r>
    </w:p>
    <w:p w:rsidR="009068AA" w:rsidRDefault="009068AA" w:rsidP="009068AA">
      <w:pPr>
        <w:pStyle w:val="Zarkazkladnhotextu"/>
        <w:tabs>
          <w:tab w:val="left" w:pos="2977"/>
          <w:tab w:val="left" w:pos="3682"/>
        </w:tabs>
        <w:ind w:hanging="3119"/>
      </w:pPr>
    </w:p>
    <w:p w:rsidR="00892B84" w:rsidRDefault="00892B84" w:rsidP="009068AA">
      <w:pPr>
        <w:pStyle w:val="Zarkazkladnhotextu"/>
        <w:tabs>
          <w:tab w:val="left" w:pos="2977"/>
          <w:tab w:val="left" w:pos="3682"/>
        </w:tabs>
        <w:ind w:hanging="3119"/>
      </w:pPr>
    </w:p>
    <w:p w:rsidR="00986741" w:rsidRDefault="00986741" w:rsidP="009068AA">
      <w:pPr>
        <w:pStyle w:val="Zarkazkladnhotextu"/>
        <w:tabs>
          <w:tab w:val="left" w:pos="2977"/>
          <w:tab w:val="left" w:pos="3682"/>
        </w:tabs>
        <w:ind w:hanging="3119"/>
      </w:pPr>
    </w:p>
    <w:p w:rsidR="007774EF" w:rsidRDefault="007774EF" w:rsidP="009068AA">
      <w:pPr>
        <w:pStyle w:val="Zarkazkladnhotextu"/>
        <w:tabs>
          <w:tab w:val="left" w:pos="2977"/>
          <w:tab w:val="left" w:pos="3682"/>
        </w:tabs>
        <w:ind w:hanging="3119"/>
      </w:pPr>
    </w:p>
    <w:p w:rsidR="007774EF" w:rsidRDefault="007774EF" w:rsidP="009068AA">
      <w:pPr>
        <w:pStyle w:val="Zarkazkladnhotextu"/>
        <w:tabs>
          <w:tab w:val="left" w:pos="2977"/>
          <w:tab w:val="left" w:pos="3682"/>
        </w:tabs>
        <w:ind w:hanging="3119"/>
      </w:pPr>
    </w:p>
    <w:p w:rsidR="007774EF" w:rsidRDefault="007774EF" w:rsidP="009068AA">
      <w:pPr>
        <w:pStyle w:val="Zarkazkladnhotextu"/>
        <w:tabs>
          <w:tab w:val="left" w:pos="2977"/>
          <w:tab w:val="left" w:pos="3682"/>
        </w:tabs>
        <w:ind w:hanging="3119"/>
      </w:pPr>
    </w:p>
    <w:p w:rsidR="00347488" w:rsidRDefault="00347488" w:rsidP="009068AA">
      <w:pPr>
        <w:pStyle w:val="Zarkazkladnhotextu"/>
        <w:tabs>
          <w:tab w:val="left" w:pos="2977"/>
          <w:tab w:val="left" w:pos="3682"/>
        </w:tabs>
        <w:ind w:hanging="3119"/>
      </w:pPr>
      <w:r>
        <w:lastRenderedPageBreak/>
        <w:t xml:space="preserve">                                    ŠPECIFIKÁCIA ROZVÁDZAČ</w:t>
      </w:r>
      <w:r w:rsidR="007252C9">
        <w:t>A</w:t>
      </w:r>
      <w:r w:rsidR="00B90551">
        <w:t>.</w:t>
      </w:r>
    </w:p>
    <w:p w:rsidR="00347488" w:rsidRDefault="00347488">
      <w:pPr>
        <w:pStyle w:val="Zarkazkladnhotextu"/>
        <w:tabs>
          <w:tab w:val="left" w:pos="3119"/>
          <w:tab w:val="left" w:pos="4395"/>
        </w:tabs>
        <w:ind w:left="0" w:firstLine="0"/>
      </w:pPr>
    </w:p>
    <w:p w:rsidR="00021BAC" w:rsidRDefault="00021BAC">
      <w:pPr>
        <w:pStyle w:val="Zarkazkladnhotextu"/>
        <w:tabs>
          <w:tab w:val="left" w:pos="3119"/>
          <w:tab w:val="left" w:pos="4395"/>
        </w:tabs>
        <w:ind w:left="0" w:firstLine="0"/>
      </w:pPr>
    </w:p>
    <w:p w:rsidR="00021BAC" w:rsidRDefault="00021BAC">
      <w:pPr>
        <w:pStyle w:val="Zarkazkladnhotextu"/>
        <w:tabs>
          <w:tab w:val="left" w:pos="3119"/>
          <w:tab w:val="left" w:pos="4395"/>
        </w:tabs>
        <w:ind w:left="0" w:firstLine="0"/>
      </w:pPr>
    </w:p>
    <w:p w:rsidR="00806BF0" w:rsidRDefault="00806BF0" w:rsidP="00806BF0">
      <w:pPr>
        <w:pStyle w:val="Zarkazkladnhotextu"/>
        <w:tabs>
          <w:tab w:val="left" w:pos="3119"/>
          <w:tab w:val="left" w:pos="4395"/>
        </w:tabs>
        <w:ind w:left="0" w:firstLine="0"/>
        <w:rPr>
          <w:b/>
        </w:rPr>
      </w:pPr>
      <w:r>
        <w:t>A,</w:t>
      </w:r>
      <w:r w:rsidR="00C821DF">
        <w:t xml:space="preserve"> </w:t>
      </w:r>
      <w:r>
        <w:t xml:space="preserve"> Rozvádzač</w:t>
      </w:r>
      <w:r>
        <w:rPr>
          <w:b/>
        </w:rPr>
        <w:t xml:space="preserve"> R</w:t>
      </w:r>
      <w:r w:rsidR="007252C9">
        <w:rPr>
          <w:b/>
        </w:rPr>
        <w:t>Š</w:t>
      </w:r>
      <w:r w:rsidR="00D07EF0">
        <w:rPr>
          <w:b/>
        </w:rPr>
        <w:t>1</w:t>
      </w:r>
    </w:p>
    <w:p w:rsidR="00021BAC" w:rsidRDefault="00021BAC" w:rsidP="00806BF0">
      <w:pPr>
        <w:pStyle w:val="Zarkazkladnhotextu"/>
        <w:tabs>
          <w:tab w:val="left" w:pos="3119"/>
          <w:tab w:val="left" w:pos="4395"/>
        </w:tabs>
        <w:ind w:left="0" w:firstLine="0"/>
        <w:rPr>
          <w:b/>
        </w:rPr>
      </w:pPr>
    </w:p>
    <w:p w:rsidR="00806BF0" w:rsidRDefault="00806BF0" w:rsidP="00806BF0">
      <w:pPr>
        <w:pStyle w:val="Zarkazkladnhotextu"/>
        <w:tabs>
          <w:tab w:val="left" w:pos="3119"/>
          <w:tab w:val="left" w:pos="4395"/>
        </w:tabs>
        <w:ind w:left="0" w:firstLine="0"/>
      </w:pPr>
    </w:p>
    <w:p w:rsidR="00806BF0" w:rsidRDefault="00806BF0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 xml:space="preserve">1,   </w:t>
      </w:r>
      <w:r w:rsidR="00A723B7">
        <w:t xml:space="preserve">Rozvádzač </w:t>
      </w:r>
      <w:r w:rsidR="00D07EF0">
        <w:t>pod omietku</w:t>
      </w:r>
      <w:r>
        <w:t xml:space="preserve">     </w:t>
      </w:r>
      <w:r w:rsidR="00BC183D">
        <w:t xml:space="preserve">               </w:t>
      </w:r>
      <w:r>
        <w:t xml:space="preserve">typ </w:t>
      </w:r>
      <w:r w:rsidR="008B79CD">
        <w:t>BF</w:t>
      </w:r>
      <w:r w:rsidR="009C0BBD">
        <w:t>-U</w:t>
      </w:r>
      <w:r w:rsidR="003C715A">
        <w:t>-</w:t>
      </w:r>
      <w:r w:rsidR="00E02BB6">
        <w:t>3</w:t>
      </w:r>
      <w:r w:rsidR="003C715A">
        <w:t>/</w:t>
      </w:r>
      <w:r w:rsidR="00E02BB6">
        <w:t>72</w:t>
      </w:r>
      <w:r w:rsidR="008B79CD">
        <w:t>,   IP30/20</w:t>
      </w:r>
      <w:r w:rsidR="00647C5A">
        <w:t xml:space="preserve">              </w:t>
      </w:r>
      <w:r w:rsidR="009C0BBD">
        <w:t xml:space="preserve">   </w:t>
      </w:r>
      <w:r w:rsidR="00647C5A">
        <w:t xml:space="preserve">         </w:t>
      </w:r>
      <w:r w:rsidR="003D045A">
        <w:t xml:space="preserve">   </w:t>
      </w:r>
      <w:r>
        <w:t xml:space="preserve"> </w:t>
      </w:r>
      <w:r w:rsidR="00CC66DC">
        <w:t xml:space="preserve"> </w:t>
      </w:r>
      <w:r>
        <w:t xml:space="preserve">     </w:t>
      </w:r>
      <w:r w:rsidR="00D07EF0">
        <w:t xml:space="preserve"> </w:t>
      </w:r>
      <w:r>
        <w:t xml:space="preserve"> 1ks</w:t>
      </w:r>
    </w:p>
    <w:p w:rsidR="00806BF0" w:rsidRDefault="00922C4D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2</w:t>
      </w:r>
      <w:r w:rsidR="00806BF0">
        <w:t xml:space="preserve">,   </w:t>
      </w:r>
      <w:r w:rsidR="00CC66DC">
        <w:t xml:space="preserve">Trojfázový istič             </w:t>
      </w:r>
      <w:r w:rsidR="000125F5">
        <w:t xml:space="preserve">   </w:t>
      </w:r>
      <w:r w:rsidR="00806BF0">
        <w:t xml:space="preserve">                 typ </w:t>
      </w:r>
      <w:r w:rsidR="00647C5A">
        <w:t>P</w:t>
      </w:r>
      <w:r w:rsidR="00CC66DC">
        <w:t>L7- B</w:t>
      </w:r>
      <w:r w:rsidR="00647C5A">
        <w:t>25</w:t>
      </w:r>
      <w:r w:rsidR="00CC66DC">
        <w:t xml:space="preserve">/3            </w:t>
      </w:r>
      <w:r w:rsidR="00647C5A">
        <w:t>25</w:t>
      </w:r>
      <w:r w:rsidR="00CC66DC">
        <w:t xml:space="preserve">A </w:t>
      </w:r>
      <w:r w:rsidR="00806BF0">
        <w:t xml:space="preserve">             </w:t>
      </w:r>
      <w:r w:rsidR="000125F5">
        <w:t xml:space="preserve"> </w:t>
      </w:r>
      <w:r w:rsidR="00806BF0">
        <w:t xml:space="preserve"> </w:t>
      </w:r>
      <w:r w:rsidR="00CC66DC">
        <w:t xml:space="preserve">             </w:t>
      </w:r>
      <w:r w:rsidR="001068FA">
        <w:t xml:space="preserve"> </w:t>
      </w:r>
      <w:r w:rsidR="00CC66DC">
        <w:t xml:space="preserve"> </w:t>
      </w:r>
      <w:r w:rsidR="00806BF0">
        <w:t xml:space="preserve">    </w:t>
      </w:r>
      <w:r w:rsidR="00DD1F8B">
        <w:t>2</w:t>
      </w:r>
      <w:r w:rsidR="00806BF0">
        <w:t>ks</w:t>
      </w:r>
    </w:p>
    <w:p w:rsidR="00806BF0" w:rsidRDefault="00922C4D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3</w:t>
      </w:r>
      <w:r w:rsidR="00806BF0">
        <w:t xml:space="preserve">,   </w:t>
      </w:r>
      <w:r w:rsidR="00F13CD3">
        <w:t>I</w:t>
      </w:r>
      <w:r w:rsidR="00806BF0">
        <w:t xml:space="preserve">stič                                 </w:t>
      </w:r>
      <w:r w:rsidR="00F13CD3">
        <w:t xml:space="preserve">                  </w:t>
      </w:r>
      <w:r w:rsidR="00806BF0">
        <w:t xml:space="preserve"> typ PL</w:t>
      </w:r>
      <w:r w:rsidR="00CC1032">
        <w:t>7</w:t>
      </w:r>
      <w:r w:rsidR="00806BF0">
        <w:t xml:space="preserve"> –</w:t>
      </w:r>
      <w:r w:rsidR="001068FA">
        <w:t xml:space="preserve"> </w:t>
      </w:r>
      <w:r w:rsidR="006B218A">
        <w:t>C16</w:t>
      </w:r>
      <w:r w:rsidR="00806BF0">
        <w:t xml:space="preserve">,       </w:t>
      </w:r>
      <w:r w:rsidR="00F13CD3">
        <w:t xml:space="preserve">   </w:t>
      </w:r>
      <w:r w:rsidR="00806BF0">
        <w:t xml:space="preserve">  1</w:t>
      </w:r>
      <w:r w:rsidR="006B218A">
        <w:t>6</w:t>
      </w:r>
      <w:r w:rsidR="00806BF0">
        <w:t xml:space="preserve">A                             </w:t>
      </w:r>
      <w:r w:rsidR="00F13CD3">
        <w:t xml:space="preserve"> </w:t>
      </w:r>
      <w:r w:rsidR="0029376C">
        <w:t xml:space="preserve">  </w:t>
      </w:r>
      <w:r w:rsidR="008B79CD">
        <w:t xml:space="preserve">  </w:t>
      </w:r>
      <w:r w:rsidR="00806BF0">
        <w:t xml:space="preserve"> </w:t>
      </w:r>
      <w:r w:rsidR="008B79CD">
        <w:t>5</w:t>
      </w:r>
      <w:r w:rsidR="009C2554">
        <w:t>k</w:t>
      </w:r>
      <w:r w:rsidR="00806BF0">
        <w:t>s</w:t>
      </w:r>
    </w:p>
    <w:p w:rsidR="00806BF0" w:rsidRDefault="00922C4D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4</w:t>
      </w:r>
      <w:r w:rsidR="00806BF0">
        <w:t xml:space="preserve">,   </w:t>
      </w:r>
      <w:r w:rsidR="00F13CD3">
        <w:t>I</w:t>
      </w:r>
      <w:r w:rsidR="00806BF0">
        <w:t>stič</w:t>
      </w:r>
      <w:r w:rsidR="00CC1032">
        <w:t xml:space="preserve">  </w:t>
      </w:r>
      <w:r w:rsidR="00806BF0">
        <w:t xml:space="preserve">             </w:t>
      </w:r>
      <w:r w:rsidR="00CC1032">
        <w:t xml:space="preserve">               </w:t>
      </w:r>
      <w:r w:rsidR="00F13CD3">
        <w:t xml:space="preserve">                  </w:t>
      </w:r>
      <w:r w:rsidR="00CC1032">
        <w:t xml:space="preserve"> </w:t>
      </w:r>
      <w:r w:rsidR="00806BF0">
        <w:t xml:space="preserve">   typ </w:t>
      </w:r>
      <w:r w:rsidR="003E74F9">
        <w:t>PL</w:t>
      </w:r>
      <w:r w:rsidR="00CC1032">
        <w:t>7</w:t>
      </w:r>
      <w:r w:rsidR="003E74F9">
        <w:t xml:space="preserve"> –</w:t>
      </w:r>
      <w:r w:rsidR="00CC1032">
        <w:t xml:space="preserve"> </w:t>
      </w:r>
      <w:r w:rsidR="00F13CD3">
        <w:t>B10</w:t>
      </w:r>
      <w:r w:rsidR="003E74F9">
        <w:t>,</w:t>
      </w:r>
      <w:r w:rsidR="00806BF0">
        <w:t xml:space="preserve">  </w:t>
      </w:r>
      <w:r w:rsidR="00CC1032">
        <w:t xml:space="preserve"> </w:t>
      </w:r>
      <w:r w:rsidR="00806BF0">
        <w:t xml:space="preserve">   </w:t>
      </w:r>
      <w:r w:rsidR="00CC1032">
        <w:t xml:space="preserve"> </w:t>
      </w:r>
      <w:r w:rsidR="001068FA">
        <w:t xml:space="preserve"> </w:t>
      </w:r>
      <w:r w:rsidR="00F13CD3">
        <w:t xml:space="preserve">   </w:t>
      </w:r>
      <w:r w:rsidR="00CC1032">
        <w:t xml:space="preserve"> </w:t>
      </w:r>
      <w:r w:rsidR="00F13CD3">
        <w:t>10</w:t>
      </w:r>
      <w:r w:rsidR="00806BF0">
        <w:t xml:space="preserve">A            </w:t>
      </w:r>
      <w:r w:rsidR="00CC1032">
        <w:t xml:space="preserve"> </w:t>
      </w:r>
      <w:r w:rsidR="00806BF0">
        <w:t xml:space="preserve">                  </w:t>
      </w:r>
      <w:r w:rsidR="00F13CD3">
        <w:t xml:space="preserve"> </w:t>
      </w:r>
      <w:r w:rsidR="00806BF0">
        <w:t xml:space="preserve">  </w:t>
      </w:r>
      <w:r>
        <w:t xml:space="preserve"> </w:t>
      </w:r>
      <w:r w:rsidR="00D07EF0">
        <w:t xml:space="preserve"> </w:t>
      </w:r>
      <w:r w:rsidR="002A0E82">
        <w:t>2</w:t>
      </w:r>
      <w:r w:rsidR="00806BF0">
        <w:t>ks</w:t>
      </w:r>
      <w:r w:rsidR="000B1F4C">
        <w:br/>
      </w:r>
      <w:r>
        <w:t>5</w:t>
      </w:r>
      <w:r w:rsidR="00806BF0">
        <w:t xml:space="preserve">, </w:t>
      </w:r>
      <w:r w:rsidR="006B218A">
        <w:t xml:space="preserve">  </w:t>
      </w:r>
      <w:r w:rsidR="00806BF0">
        <w:t xml:space="preserve">Prepojovacia lišta                                                                                                     </w:t>
      </w:r>
      <w:r w:rsidR="00D07EF0">
        <w:t xml:space="preserve"> </w:t>
      </w:r>
      <w:r w:rsidR="00F14850">
        <w:t xml:space="preserve"> </w:t>
      </w:r>
      <w:r w:rsidR="001068FA">
        <w:t xml:space="preserve">  </w:t>
      </w:r>
      <w:r w:rsidR="00601D81">
        <w:t>100</w:t>
      </w:r>
      <w:r w:rsidR="00806BF0">
        <w:t>cm</w:t>
      </w:r>
    </w:p>
    <w:p w:rsidR="00D07EF0" w:rsidRDefault="00922C4D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6</w:t>
      </w:r>
      <w:r w:rsidR="00D07EF0">
        <w:t xml:space="preserve">, </w:t>
      </w:r>
      <w:r w:rsidR="00581D88">
        <w:t xml:space="preserve">  </w:t>
      </w:r>
      <w:r w:rsidR="00A723B7">
        <w:t xml:space="preserve">Prúdový chránič </w:t>
      </w:r>
      <w:r w:rsidR="00D07EF0">
        <w:t xml:space="preserve">    </w:t>
      </w:r>
      <w:r w:rsidR="00C36C67">
        <w:t xml:space="preserve">  </w:t>
      </w:r>
      <w:r w:rsidR="00CC66DC">
        <w:t xml:space="preserve">                    </w:t>
      </w:r>
      <w:r w:rsidR="000B1F4C">
        <w:t xml:space="preserve">  </w:t>
      </w:r>
      <w:r w:rsidR="00D07EF0">
        <w:t xml:space="preserve">  </w:t>
      </w:r>
      <w:r w:rsidR="00581D88">
        <w:t xml:space="preserve"> </w:t>
      </w:r>
      <w:r w:rsidR="00D07EF0">
        <w:t xml:space="preserve"> typ </w:t>
      </w:r>
      <w:r w:rsidR="00A723B7">
        <w:t>PF7-40/4/003,      40A, 30mA</w:t>
      </w:r>
      <w:r w:rsidR="00D07EF0">
        <w:t xml:space="preserve">                        </w:t>
      </w:r>
      <w:r w:rsidR="00A75017">
        <w:t>2</w:t>
      </w:r>
      <w:r w:rsidR="00D07EF0">
        <w:t>ks</w:t>
      </w:r>
    </w:p>
    <w:p w:rsidR="00DD1F8B" w:rsidRDefault="00922C4D" w:rsidP="00DD1F8B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7</w:t>
      </w:r>
      <w:r w:rsidR="000B1F4C">
        <w:t>,</w:t>
      </w:r>
      <w:r w:rsidR="00581D88">
        <w:t xml:space="preserve">  </w:t>
      </w:r>
      <w:r w:rsidR="00DD1F8B">
        <w:t xml:space="preserve"> Trojfázový istič                                  typ PL7- B32/3            32A                                  1ks</w:t>
      </w:r>
    </w:p>
    <w:p w:rsidR="000B1F4C" w:rsidRDefault="00922C4D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8</w:t>
      </w:r>
      <w:r w:rsidR="000B1F4C">
        <w:t>,</w:t>
      </w:r>
      <w:r>
        <w:t xml:space="preserve">  </w:t>
      </w:r>
      <w:r w:rsidR="000B1F4C">
        <w:t xml:space="preserve"> </w:t>
      </w:r>
      <w:r w:rsidR="00CC66DC">
        <w:t xml:space="preserve">Trojfázový istič        </w:t>
      </w:r>
      <w:r w:rsidR="003A059A">
        <w:t xml:space="preserve">                      </w:t>
      </w:r>
      <w:r w:rsidR="00581D88">
        <w:t xml:space="preserve"> </w:t>
      </w:r>
      <w:r w:rsidR="003A059A">
        <w:t xml:space="preserve">   typ </w:t>
      </w:r>
      <w:r w:rsidR="00A723B7">
        <w:t>P</w:t>
      </w:r>
      <w:r w:rsidR="00CC66DC">
        <w:t>L7-</w:t>
      </w:r>
      <w:r w:rsidR="00DD1F8B">
        <w:t xml:space="preserve"> B16</w:t>
      </w:r>
      <w:r w:rsidR="00CC66DC">
        <w:t>/3</w:t>
      </w:r>
      <w:r w:rsidR="003A059A">
        <w:t>,</w:t>
      </w:r>
      <w:r w:rsidR="00CC66DC">
        <w:t xml:space="preserve">      </w:t>
      </w:r>
      <w:r w:rsidR="003A059A">
        <w:t xml:space="preserve"> </w:t>
      </w:r>
      <w:r w:rsidR="00A723B7">
        <w:t xml:space="preserve">    </w:t>
      </w:r>
      <w:r w:rsidR="00DD1F8B">
        <w:t>16</w:t>
      </w:r>
      <w:r w:rsidR="00A723B7">
        <w:t>A</w:t>
      </w:r>
      <w:r w:rsidR="003A059A">
        <w:t xml:space="preserve">                         </w:t>
      </w:r>
      <w:r>
        <w:t xml:space="preserve"> </w:t>
      </w:r>
      <w:r w:rsidR="003A059A">
        <w:t xml:space="preserve">      </w:t>
      </w:r>
      <w:r w:rsidR="00CC66DC">
        <w:t xml:space="preserve"> </w:t>
      </w:r>
      <w:r w:rsidR="003A059A">
        <w:t xml:space="preserve">  </w:t>
      </w:r>
      <w:r w:rsidR="00DD1F8B">
        <w:t>2</w:t>
      </w:r>
      <w:r w:rsidR="003A059A">
        <w:t>ks</w:t>
      </w:r>
    </w:p>
    <w:p w:rsidR="000125F5" w:rsidRDefault="006240D4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9</w:t>
      </w:r>
      <w:r w:rsidR="000125F5">
        <w:t>,</w:t>
      </w:r>
      <w:r>
        <w:t xml:space="preserve">  </w:t>
      </w:r>
      <w:r w:rsidR="000125F5">
        <w:t xml:space="preserve"> </w:t>
      </w:r>
      <w:proofErr w:type="spellStart"/>
      <w:r w:rsidR="000125F5">
        <w:t>Prepäťová</w:t>
      </w:r>
      <w:proofErr w:type="spellEnd"/>
      <w:r w:rsidR="000125F5">
        <w:t xml:space="preserve"> ochrana                              typ SP-B+C/3                                                     </w:t>
      </w:r>
      <w:r w:rsidR="001068FA">
        <w:t xml:space="preserve"> </w:t>
      </w:r>
      <w:r w:rsidR="000125F5">
        <w:t xml:space="preserve">  1ks</w:t>
      </w:r>
    </w:p>
    <w:p w:rsidR="008B79CD" w:rsidRDefault="000125F5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1</w:t>
      </w:r>
      <w:r w:rsidR="006240D4">
        <w:t>0</w:t>
      </w:r>
      <w:r>
        <w:t xml:space="preserve">, Poistkový </w:t>
      </w:r>
      <w:proofErr w:type="spellStart"/>
      <w:r>
        <w:t>odpínač</w:t>
      </w:r>
      <w:proofErr w:type="spellEnd"/>
      <w:r>
        <w:t xml:space="preserve">                               typ VLC22 3P+L,        </w:t>
      </w:r>
      <w:r w:rsidR="00DD1F8B">
        <w:t>50</w:t>
      </w:r>
      <w:r>
        <w:t xml:space="preserve">A                              </w:t>
      </w:r>
      <w:r w:rsidR="001068FA">
        <w:t xml:space="preserve"> </w:t>
      </w:r>
      <w:r w:rsidR="008B79CD">
        <w:t xml:space="preserve"> </w:t>
      </w:r>
      <w:r>
        <w:t xml:space="preserve">  1ks </w:t>
      </w:r>
    </w:p>
    <w:p w:rsidR="008B79CD" w:rsidRDefault="008B79CD" w:rsidP="008B79CD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11,  Istič                                                     typ PL7 – B6,                 6A                                 1ks</w:t>
      </w:r>
    </w:p>
    <w:p w:rsidR="000125F5" w:rsidRDefault="008B79CD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 xml:space="preserve">12,  </w:t>
      </w:r>
      <w:proofErr w:type="spellStart"/>
      <w:r>
        <w:t>Stykač</w:t>
      </w:r>
      <w:proofErr w:type="spellEnd"/>
      <w:r>
        <w:t xml:space="preserve">                                                 typ Z-SCH230/25-40,   25A                                 1ks</w:t>
      </w:r>
    </w:p>
    <w:p w:rsidR="00806BF0" w:rsidRDefault="00735873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1</w:t>
      </w:r>
      <w:r w:rsidR="008B79CD">
        <w:t>3</w:t>
      </w:r>
      <w:r w:rsidR="00806BF0">
        <w:t>,</w:t>
      </w:r>
      <w:r w:rsidR="000D4EDD">
        <w:t xml:space="preserve"> </w:t>
      </w:r>
      <w:r w:rsidR="00806BF0">
        <w:t xml:space="preserve">Lišta PE                                                                                                                      </w:t>
      </w:r>
      <w:r w:rsidR="005015D5">
        <w:t xml:space="preserve"> </w:t>
      </w:r>
      <w:r w:rsidR="00581D88">
        <w:t xml:space="preserve"> </w:t>
      </w:r>
      <w:r w:rsidR="00806BF0">
        <w:t xml:space="preserve">  </w:t>
      </w:r>
      <w:r w:rsidR="001068FA">
        <w:t xml:space="preserve"> </w:t>
      </w:r>
      <w:r w:rsidR="00806BF0">
        <w:t xml:space="preserve">  1ks</w:t>
      </w:r>
    </w:p>
    <w:p w:rsidR="00806BF0" w:rsidRDefault="00D07EF0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1</w:t>
      </w:r>
      <w:r w:rsidR="008B79CD">
        <w:t>4</w:t>
      </w:r>
      <w:r w:rsidR="00806BF0">
        <w:t>,</w:t>
      </w:r>
      <w:r w:rsidR="000D4EDD">
        <w:t xml:space="preserve"> </w:t>
      </w:r>
      <w:r w:rsidR="00806BF0">
        <w:t xml:space="preserve">Lišta  N                                                                                                                        </w:t>
      </w:r>
      <w:r w:rsidR="005015D5">
        <w:t xml:space="preserve"> </w:t>
      </w:r>
      <w:r w:rsidR="00806BF0">
        <w:t xml:space="preserve"> </w:t>
      </w:r>
      <w:r w:rsidR="001068FA">
        <w:t xml:space="preserve"> </w:t>
      </w:r>
      <w:r w:rsidR="00581D88">
        <w:t xml:space="preserve"> </w:t>
      </w:r>
      <w:r w:rsidR="00806BF0">
        <w:t xml:space="preserve">  </w:t>
      </w:r>
      <w:r w:rsidR="002A0E82">
        <w:t>1</w:t>
      </w:r>
      <w:r w:rsidR="00806BF0">
        <w:t>ks</w:t>
      </w:r>
    </w:p>
    <w:p w:rsidR="00806BF0" w:rsidRDefault="00806BF0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1</w:t>
      </w:r>
      <w:r w:rsidR="008B79CD">
        <w:t>5</w:t>
      </w:r>
      <w:r w:rsidR="000D4EDD">
        <w:t>,</w:t>
      </w:r>
      <w:r>
        <w:t xml:space="preserve"> Lišta PEN                                                                                                             </w:t>
      </w:r>
      <w:r w:rsidR="001068FA">
        <w:t xml:space="preserve"> </w:t>
      </w:r>
      <w:r>
        <w:t xml:space="preserve">       </w:t>
      </w:r>
      <w:r w:rsidR="005015D5">
        <w:t xml:space="preserve"> </w:t>
      </w:r>
      <w:r>
        <w:t xml:space="preserve"> </w:t>
      </w:r>
      <w:r w:rsidR="00647C5A">
        <w:t xml:space="preserve"> </w:t>
      </w:r>
      <w:r w:rsidR="00581D88">
        <w:t xml:space="preserve"> </w:t>
      </w:r>
      <w:r>
        <w:t xml:space="preserve">  1ks</w:t>
      </w:r>
    </w:p>
    <w:p w:rsidR="00F13CD3" w:rsidRDefault="00806BF0" w:rsidP="00806BF0">
      <w:pPr>
        <w:pStyle w:val="Zarkazkladnhotextu"/>
        <w:tabs>
          <w:tab w:val="left" w:pos="3119"/>
          <w:tab w:val="left" w:pos="3969"/>
          <w:tab w:val="left" w:pos="4395"/>
        </w:tabs>
        <w:ind w:left="0" w:firstLine="0"/>
      </w:pPr>
      <w:r>
        <w:t>1</w:t>
      </w:r>
      <w:r w:rsidR="008B79CD">
        <w:t>6</w:t>
      </w:r>
      <w:r>
        <w:t xml:space="preserve">, Popisný štítok </w:t>
      </w:r>
    </w:p>
    <w:p w:rsidR="00D07EF0" w:rsidRDefault="00EE7E0F" w:rsidP="00D07EF0">
      <w:pPr>
        <w:pStyle w:val="Zarkazkladnhotextu"/>
        <w:tabs>
          <w:tab w:val="left" w:pos="3119"/>
          <w:tab w:val="left" w:pos="4395"/>
        </w:tabs>
        <w:ind w:left="0" w:firstLine="0"/>
      </w:pPr>
      <w:r>
        <w:t>1</w:t>
      </w:r>
      <w:r w:rsidR="008B79CD">
        <w:t>7</w:t>
      </w:r>
      <w:r>
        <w:t>, Pomocný</w:t>
      </w:r>
      <w:r w:rsidR="002B5753">
        <w:t xml:space="preserve"> materiál</w:t>
      </w:r>
    </w:p>
    <w:p w:rsidR="00D07EF0" w:rsidRDefault="00D07EF0" w:rsidP="00D07EF0">
      <w:pPr>
        <w:pStyle w:val="Zarkazkladnhotextu"/>
        <w:tabs>
          <w:tab w:val="left" w:pos="3119"/>
          <w:tab w:val="left" w:pos="4395"/>
        </w:tabs>
        <w:ind w:left="0" w:firstLine="0"/>
      </w:pPr>
    </w:p>
    <w:p w:rsidR="005D08B9" w:rsidRDefault="005D08B9" w:rsidP="00716E4B">
      <w:pPr>
        <w:pStyle w:val="Zarkazkladnhotextu"/>
        <w:tabs>
          <w:tab w:val="left" w:pos="3119"/>
          <w:tab w:val="left" w:pos="4395"/>
        </w:tabs>
        <w:ind w:left="0" w:firstLine="0"/>
      </w:pPr>
    </w:p>
    <w:p w:rsidR="005D08B9" w:rsidRDefault="005D08B9" w:rsidP="005D08B9">
      <w:pPr>
        <w:pStyle w:val="Zarkazkladnhotextu"/>
        <w:tabs>
          <w:tab w:val="left" w:pos="3119"/>
          <w:tab w:val="left" w:pos="4395"/>
        </w:tabs>
        <w:ind w:left="0" w:firstLine="0"/>
      </w:pPr>
      <w:r>
        <w:rPr>
          <w:b/>
        </w:rPr>
        <w:t xml:space="preserve">         </w:t>
      </w:r>
      <w:r>
        <w:t xml:space="preserve">  </w:t>
      </w:r>
    </w:p>
    <w:p w:rsidR="005D08B9" w:rsidRDefault="005D08B9" w:rsidP="005D08B9">
      <w:pPr>
        <w:pStyle w:val="Zarkazkladnhotextu"/>
        <w:ind w:left="993" w:firstLine="0"/>
      </w:pPr>
    </w:p>
    <w:p w:rsidR="005D08B9" w:rsidRDefault="005D08B9" w:rsidP="005D08B9">
      <w:pPr>
        <w:pStyle w:val="Zarkazkladnhotextu"/>
        <w:ind w:left="993" w:firstLine="0"/>
      </w:pPr>
    </w:p>
    <w:p w:rsidR="005D08B9" w:rsidRDefault="005D08B9" w:rsidP="005D08B9">
      <w:pPr>
        <w:pStyle w:val="Zarkazkladnhotextu"/>
        <w:ind w:left="993" w:firstLine="0"/>
      </w:pPr>
    </w:p>
    <w:p w:rsidR="00603130" w:rsidRDefault="00603130" w:rsidP="00603130">
      <w:pPr>
        <w:pStyle w:val="Zarkazkladnhotextu"/>
        <w:tabs>
          <w:tab w:val="left" w:pos="3119"/>
          <w:tab w:val="left" w:pos="4395"/>
        </w:tabs>
        <w:ind w:left="0" w:firstLine="0"/>
      </w:pPr>
      <w:r>
        <w:rPr>
          <w:b/>
        </w:rPr>
        <w:t xml:space="preserve">         </w:t>
      </w:r>
      <w:r>
        <w:t xml:space="preserve">  </w:t>
      </w:r>
    </w:p>
    <w:sectPr w:rsidR="00603130" w:rsidSect="00267BDD">
      <w:pgSz w:w="11906" w:h="16838"/>
      <w:pgMar w:top="1134" w:right="1417" w:bottom="1417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E50" w:rsidRDefault="00066E50" w:rsidP="00A75017">
      <w:r>
        <w:separator/>
      </w:r>
    </w:p>
  </w:endnote>
  <w:endnote w:type="continuationSeparator" w:id="0">
    <w:p w:rsidR="00066E50" w:rsidRDefault="00066E50" w:rsidP="00A75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E50" w:rsidRDefault="00066E50" w:rsidP="00A75017">
      <w:r>
        <w:separator/>
      </w:r>
    </w:p>
  </w:footnote>
  <w:footnote w:type="continuationSeparator" w:id="0">
    <w:p w:rsidR="00066E50" w:rsidRDefault="00066E50" w:rsidP="00A75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123"/>
    <w:multiLevelType w:val="hybridMultilevel"/>
    <w:tmpl w:val="271A978C"/>
    <w:lvl w:ilvl="0" w:tplc="19EE282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392192F"/>
    <w:multiLevelType w:val="hybridMultilevel"/>
    <w:tmpl w:val="6184609E"/>
    <w:lvl w:ilvl="0" w:tplc="3C30717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07F60CC0"/>
    <w:multiLevelType w:val="hybridMultilevel"/>
    <w:tmpl w:val="C22CCC5E"/>
    <w:lvl w:ilvl="0" w:tplc="D17C23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C71610"/>
    <w:multiLevelType w:val="hybridMultilevel"/>
    <w:tmpl w:val="05C4808C"/>
    <w:lvl w:ilvl="0" w:tplc="77324C2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144C598A"/>
    <w:multiLevelType w:val="hybridMultilevel"/>
    <w:tmpl w:val="2CA2A5E2"/>
    <w:lvl w:ilvl="0" w:tplc="F05ECE4E">
      <w:numFmt w:val="bullet"/>
      <w:lvlText w:val="-"/>
      <w:lvlJc w:val="left"/>
      <w:pPr>
        <w:tabs>
          <w:tab w:val="num" w:pos="2389"/>
        </w:tabs>
        <w:ind w:left="238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709"/>
        </w:tabs>
        <w:ind w:left="67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429"/>
        </w:tabs>
        <w:ind w:left="742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149"/>
        </w:tabs>
        <w:ind w:left="8149" w:hanging="360"/>
      </w:pPr>
      <w:rPr>
        <w:rFonts w:ascii="Wingdings" w:hAnsi="Wingdings" w:hint="default"/>
      </w:rPr>
    </w:lvl>
  </w:abstractNum>
  <w:abstractNum w:abstractNumId="5">
    <w:nsid w:val="17F251A7"/>
    <w:multiLevelType w:val="hybridMultilevel"/>
    <w:tmpl w:val="DA962966"/>
    <w:lvl w:ilvl="0" w:tplc="6708F97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1A667A65"/>
    <w:multiLevelType w:val="hybridMultilevel"/>
    <w:tmpl w:val="3796D7A4"/>
    <w:lvl w:ilvl="0" w:tplc="052CC446">
      <w:numFmt w:val="bullet"/>
      <w:lvlText w:val="-"/>
      <w:lvlJc w:val="left"/>
      <w:pPr>
        <w:tabs>
          <w:tab w:val="num" w:pos="2389"/>
        </w:tabs>
        <w:ind w:left="238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709"/>
        </w:tabs>
        <w:ind w:left="67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429"/>
        </w:tabs>
        <w:ind w:left="742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149"/>
        </w:tabs>
        <w:ind w:left="8149" w:hanging="360"/>
      </w:pPr>
      <w:rPr>
        <w:rFonts w:ascii="Wingdings" w:hAnsi="Wingdings" w:hint="default"/>
      </w:rPr>
    </w:lvl>
  </w:abstractNum>
  <w:abstractNum w:abstractNumId="7">
    <w:nsid w:val="227C3315"/>
    <w:multiLevelType w:val="hybridMultilevel"/>
    <w:tmpl w:val="1F1CEE84"/>
    <w:lvl w:ilvl="0" w:tplc="BDC8596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8F33A81"/>
    <w:multiLevelType w:val="hybridMultilevel"/>
    <w:tmpl w:val="7AC20328"/>
    <w:lvl w:ilvl="0" w:tplc="38B6F188">
      <w:numFmt w:val="bullet"/>
      <w:lvlText w:val="–"/>
      <w:lvlJc w:val="left"/>
      <w:pPr>
        <w:tabs>
          <w:tab w:val="num" w:pos="1909"/>
        </w:tabs>
        <w:ind w:left="190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629"/>
        </w:tabs>
        <w:ind w:left="262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349"/>
        </w:tabs>
        <w:ind w:left="33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89"/>
        </w:tabs>
        <w:ind w:left="478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09"/>
        </w:tabs>
        <w:ind w:left="55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949"/>
        </w:tabs>
        <w:ind w:left="694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69"/>
        </w:tabs>
        <w:ind w:left="7669" w:hanging="360"/>
      </w:pPr>
      <w:rPr>
        <w:rFonts w:ascii="Wingdings" w:hAnsi="Wingdings" w:hint="default"/>
      </w:rPr>
    </w:lvl>
  </w:abstractNum>
  <w:abstractNum w:abstractNumId="9">
    <w:nsid w:val="298E70A1"/>
    <w:multiLevelType w:val="hybridMultilevel"/>
    <w:tmpl w:val="902A0A84"/>
    <w:lvl w:ilvl="0" w:tplc="47AE5B5E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0">
    <w:nsid w:val="2C282F40"/>
    <w:multiLevelType w:val="hybridMultilevel"/>
    <w:tmpl w:val="1BA01986"/>
    <w:lvl w:ilvl="0" w:tplc="A1F83DD2">
      <w:numFmt w:val="bullet"/>
      <w:lvlText w:val="-"/>
      <w:lvlJc w:val="left"/>
      <w:pPr>
        <w:tabs>
          <w:tab w:val="num" w:pos="2389"/>
        </w:tabs>
        <w:ind w:left="238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709"/>
        </w:tabs>
        <w:ind w:left="67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429"/>
        </w:tabs>
        <w:ind w:left="742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149"/>
        </w:tabs>
        <w:ind w:left="8149" w:hanging="360"/>
      </w:pPr>
      <w:rPr>
        <w:rFonts w:ascii="Wingdings" w:hAnsi="Wingdings" w:hint="default"/>
      </w:rPr>
    </w:lvl>
  </w:abstractNum>
  <w:abstractNum w:abstractNumId="11">
    <w:nsid w:val="2E4959B4"/>
    <w:multiLevelType w:val="hybridMultilevel"/>
    <w:tmpl w:val="E3CA4606"/>
    <w:lvl w:ilvl="0" w:tplc="DC68264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30F15043"/>
    <w:multiLevelType w:val="hybridMultilevel"/>
    <w:tmpl w:val="3132AB98"/>
    <w:lvl w:ilvl="0" w:tplc="47BA429E">
      <w:numFmt w:val="bullet"/>
      <w:lvlText w:val="–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3">
    <w:nsid w:val="37AF0457"/>
    <w:multiLevelType w:val="hybridMultilevel"/>
    <w:tmpl w:val="F4668514"/>
    <w:lvl w:ilvl="0" w:tplc="9C7CA8A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428E0BD4"/>
    <w:multiLevelType w:val="hybridMultilevel"/>
    <w:tmpl w:val="B26431E4"/>
    <w:lvl w:ilvl="0" w:tplc="2C74C4B4"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69"/>
        </w:tabs>
        <w:ind w:left="256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89"/>
        </w:tabs>
        <w:ind w:left="328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09"/>
        </w:tabs>
        <w:ind w:left="400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29"/>
        </w:tabs>
        <w:ind w:left="472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49"/>
        </w:tabs>
        <w:ind w:left="544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69"/>
        </w:tabs>
        <w:ind w:left="616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89"/>
        </w:tabs>
        <w:ind w:left="688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09"/>
        </w:tabs>
        <w:ind w:left="7609" w:hanging="360"/>
      </w:pPr>
      <w:rPr>
        <w:rFonts w:ascii="Wingdings" w:hAnsi="Wingdings" w:hint="default"/>
      </w:rPr>
    </w:lvl>
  </w:abstractNum>
  <w:abstractNum w:abstractNumId="15">
    <w:nsid w:val="46770A54"/>
    <w:multiLevelType w:val="hybridMultilevel"/>
    <w:tmpl w:val="527CE932"/>
    <w:lvl w:ilvl="0" w:tplc="1982DE44"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909"/>
        </w:tabs>
        <w:ind w:left="79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629"/>
        </w:tabs>
        <w:ind w:left="8629" w:hanging="360"/>
      </w:pPr>
      <w:rPr>
        <w:rFonts w:ascii="Wingdings" w:hAnsi="Wingdings" w:hint="default"/>
      </w:rPr>
    </w:lvl>
  </w:abstractNum>
  <w:abstractNum w:abstractNumId="16">
    <w:nsid w:val="48EF3141"/>
    <w:multiLevelType w:val="hybridMultilevel"/>
    <w:tmpl w:val="AF827E5E"/>
    <w:lvl w:ilvl="0" w:tplc="716E11D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50E350BB"/>
    <w:multiLevelType w:val="hybridMultilevel"/>
    <w:tmpl w:val="F0CC6238"/>
    <w:lvl w:ilvl="0" w:tplc="BB1A52B8"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8">
    <w:nsid w:val="5445325D"/>
    <w:multiLevelType w:val="hybridMultilevel"/>
    <w:tmpl w:val="9E6AD23C"/>
    <w:lvl w:ilvl="0" w:tplc="8ECA413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57FA69C7"/>
    <w:multiLevelType w:val="hybridMultilevel"/>
    <w:tmpl w:val="8242B442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C560DDD"/>
    <w:multiLevelType w:val="hybridMultilevel"/>
    <w:tmpl w:val="D24EA4E0"/>
    <w:lvl w:ilvl="0" w:tplc="F202EA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1">
    <w:nsid w:val="681B2911"/>
    <w:multiLevelType w:val="singleLevel"/>
    <w:tmpl w:val="65B2DC2E"/>
    <w:lvl w:ilvl="0">
      <w:start w:val="1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abstractNum w:abstractNumId="22">
    <w:nsid w:val="6B3651A6"/>
    <w:multiLevelType w:val="hybridMultilevel"/>
    <w:tmpl w:val="01BC08C6"/>
    <w:lvl w:ilvl="0" w:tplc="269C9E3C"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049"/>
        </w:tabs>
        <w:ind w:left="30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769"/>
        </w:tabs>
        <w:ind w:left="37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489"/>
        </w:tabs>
        <w:ind w:left="44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209"/>
        </w:tabs>
        <w:ind w:left="52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929"/>
        </w:tabs>
        <w:ind w:left="59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649"/>
        </w:tabs>
        <w:ind w:left="66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369"/>
        </w:tabs>
        <w:ind w:left="73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089"/>
        </w:tabs>
        <w:ind w:left="8089" w:hanging="360"/>
      </w:pPr>
      <w:rPr>
        <w:rFonts w:ascii="Wingdings" w:hAnsi="Wingdings" w:hint="default"/>
      </w:rPr>
    </w:lvl>
  </w:abstractNum>
  <w:abstractNum w:abstractNumId="23">
    <w:nsid w:val="77D9179D"/>
    <w:multiLevelType w:val="hybridMultilevel"/>
    <w:tmpl w:val="AA8079BC"/>
    <w:lvl w:ilvl="0" w:tplc="189695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7C162975"/>
    <w:multiLevelType w:val="hybridMultilevel"/>
    <w:tmpl w:val="4F40DE12"/>
    <w:lvl w:ilvl="0" w:tplc="72940522"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25">
    <w:nsid w:val="7EC6370A"/>
    <w:multiLevelType w:val="hybridMultilevel"/>
    <w:tmpl w:val="6040120E"/>
    <w:lvl w:ilvl="0" w:tplc="6030AAB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16"/>
  </w:num>
  <w:num w:numId="7">
    <w:abstractNumId w:val="1"/>
  </w:num>
  <w:num w:numId="8">
    <w:abstractNumId w:val="25"/>
  </w:num>
  <w:num w:numId="9">
    <w:abstractNumId w:val="3"/>
  </w:num>
  <w:num w:numId="10">
    <w:abstractNumId w:val="23"/>
  </w:num>
  <w:num w:numId="11">
    <w:abstractNumId w:val="15"/>
  </w:num>
  <w:num w:numId="12">
    <w:abstractNumId w:val="12"/>
  </w:num>
  <w:num w:numId="13">
    <w:abstractNumId w:val="14"/>
  </w:num>
  <w:num w:numId="14">
    <w:abstractNumId w:val="13"/>
  </w:num>
  <w:num w:numId="15">
    <w:abstractNumId w:val="22"/>
  </w:num>
  <w:num w:numId="16">
    <w:abstractNumId w:val="24"/>
  </w:num>
  <w:num w:numId="17">
    <w:abstractNumId w:val="4"/>
  </w:num>
  <w:num w:numId="18">
    <w:abstractNumId w:val="10"/>
  </w:num>
  <w:num w:numId="19">
    <w:abstractNumId w:val="9"/>
  </w:num>
  <w:num w:numId="20">
    <w:abstractNumId w:val="6"/>
  </w:num>
  <w:num w:numId="21">
    <w:abstractNumId w:val="11"/>
  </w:num>
  <w:num w:numId="22">
    <w:abstractNumId w:val="7"/>
  </w:num>
  <w:num w:numId="23">
    <w:abstractNumId w:val="0"/>
  </w:num>
  <w:num w:numId="24">
    <w:abstractNumId w:val="18"/>
  </w:num>
  <w:num w:numId="25">
    <w:abstractNumId w:val="20"/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D84"/>
    <w:rsid w:val="000125ED"/>
    <w:rsid w:val="000125F5"/>
    <w:rsid w:val="00021BAC"/>
    <w:rsid w:val="00022C14"/>
    <w:rsid w:val="000309C6"/>
    <w:rsid w:val="00034740"/>
    <w:rsid w:val="00037945"/>
    <w:rsid w:val="000668DB"/>
    <w:rsid w:val="00066E50"/>
    <w:rsid w:val="00086C9F"/>
    <w:rsid w:val="000966AF"/>
    <w:rsid w:val="000A48BE"/>
    <w:rsid w:val="000B094B"/>
    <w:rsid w:val="000B1F4C"/>
    <w:rsid w:val="000D4EDD"/>
    <w:rsid w:val="000D72A1"/>
    <w:rsid w:val="000D7C0B"/>
    <w:rsid w:val="000E0B52"/>
    <w:rsid w:val="000E13AD"/>
    <w:rsid w:val="000E20E0"/>
    <w:rsid w:val="000F32B1"/>
    <w:rsid w:val="000F5961"/>
    <w:rsid w:val="000F6BE2"/>
    <w:rsid w:val="000F7575"/>
    <w:rsid w:val="001029BC"/>
    <w:rsid w:val="00103F8E"/>
    <w:rsid w:val="001068FA"/>
    <w:rsid w:val="001108FB"/>
    <w:rsid w:val="00114CE8"/>
    <w:rsid w:val="001230AC"/>
    <w:rsid w:val="0012591E"/>
    <w:rsid w:val="001270DA"/>
    <w:rsid w:val="0012784D"/>
    <w:rsid w:val="001372F6"/>
    <w:rsid w:val="00140F31"/>
    <w:rsid w:val="0015495E"/>
    <w:rsid w:val="00160EB0"/>
    <w:rsid w:val="00163E51"/>
    <w:rsid w:val="00166E35"/>
    <w:rsid w:val="0017400E"/>
    <w:rsid w:val="001765D5"/>
    <w:rsid w:val="00176C8A"/>
    <w:rsid w:val="00177293"/>
    <w:rsid w:val="0018316A"/>
    <w:rsid w:val="0018329C"/>
    <w:rsid w:val="001B69C0"/>
    <w:rsid w:val="001E4978"/>
    <w:rsid w:val="001F25EC"/>
    <w:rsid w:val="001F2C6F"/>
    <w:rsid w:val="001F3D38"/>
    <w:rsid w:val="002034BE"/>
    <w:rsid w:val="00211F67"/>
    <w:rsid w:val="00216FD9"/>
    <w:rsid w:val="00217C91"/>
    <w:rsid w:val="00237FAF"/>
    <w:rsid w:val="002438D2"/>
    <w:rsid w:val="00252C2E"/>
    <w:rsid w:val="002651A8"/>
    <w:rsid w:val="0026646E"/>
    <w:rsid w:val="00267836"/>
    <w:rsid w:val="00267BDD"/>
    <w:rsid w:val="00270836"/>
    <w:rsid w:val="00292C89"/>
    <w:rsid w:val="0029376C"/>
    <w:rsid w:val="00295B5B"/>
    <w:rsid w:val="00297D16"/>
    <w:rsid w:val="002A0E82"/>
    <w:rsid w:val="002B3686"/>
    <w:rsid w:val="002B5753"/>
    <w:rsid w:val="002B74F3"/>
    <w:rsid w:val="002D6E9A"/>
    <w:rsid w:val="002F7C44"/>
    <w:rsid w:val="003025F7"/>
    <w:rsid w:val="00321818"/>
    <w:rsid w:val="003319FE"/>
    <w:rsid w:val="00334137"/>
    <w:rsid w:val="003348B9"/>
    <w:rsid w:val="00342E2C"/>
    <w:rsid w:val="00347488"/>
    <w:rsid w:val="003503C2"/>
    <w:rsid w:val="0036156C"/>
    <w:rsid w:val="00372030"/>
    <w:rsid w:val="003735DE"/>
    <w:rsid w:val="003813C0"/>
    <w:rsid w:val="0038791E"/>
    <w:rsid w:val="00387B21"/>
    <w:rsid w:val="003925D1"/>
    <w:rsid w:val="003A059A"/>
    <w:rsid w:val="003A23D3"/>
    <w:rsid w:val="003A2993"/>
    <w:rsid w:val="003A6B96"/>
    <w:rsid w:val="003A707F"/>
    <w:rsid w:val="003A734B"/>
    <w:rsid w:val="003B2883"/>
    <w:rsid w:val="003B678B"/>
    <w:rsid w:val="003C38F0"/>
    <w:rsid w:val="003C715A"/>
    <w:rsid w:val="003D045A"/>
    <w:rsid w:val="003D3C4B"/>
    <w:rsid w:val="003E2C13"/>
    <w:rsid w:val="003E74F9"/>
    <w:rsid w:val="003F4C5E"/>
    <w:rsid w:val="003F54BF"/>
    <w:rsid w:val="003F5C90"/>
    <w:rsid w:val="003F78E4"/>
    <w:rsid w:val="00410A4D"/>
    <w:rsid w:val="00432D97"/>
    <w:rsid w:val="00454AAD"/>
    <w:rsid w:val="00457E98"/>
    <w:rsid w:val="00460399"/>
    <w:rsid w:val="0046464B"/>
    <w:rsid w:val="00475D6B"/>
    <w:rsid w:val="00475DEA"/>
    <w:rsid w:val="0048207C"/>
    <w:rsid w:val="004834EF"/>
    <w:rsid w:val="004851FC"/>
    <w:rsid w:val="00493F4D"/>
    <w:rsid w:val="00496846"/>
    <w:rsid w:val="00497A9B"/>
    <w:rsid w:val="004A28B3"/>
    <w:rsid w:val="004A4984"/>
    <w:rsid w:val="004B3400"/>
    <w:rsid w:val="004B79B6"/>
    <w:rsid w:val="004C5B94"/>
    <w:rsid w:val="004D2B12"/>
    <w:rsid w:val="004E4CDA"/>
    <w:rsid w:val="004E5CE7"/>
    <w:rsid w:val="004F3E73"/>
    <w:rsid w:val="004F451F"/>
    <w:rsid w:val="004F6A6F"/>
    <w:rsid w:val="004F79DD"/>
    <w:rsid w:val="005015D5"/>
    <w:rsid w:val="00502633"/>
    <w:rsid w:val="005115FE"/>
    <w:rsid w:val="00524999"/>
    <w:rsid w:val="0052617C"/>
    <w:rsid w:val="00530497"/>
    <w:rsid w:val="005315A0"/>
    <w:rsid w:val="0053482A"/>
    <w:rsid w:val="00536787"/>
    <w:rsid w:val="0053760E"/>
    <w:rsid w:val="00537D55"/>
    <w:rsid w:val="00543C17"/>
    <w:rsid w:val="005502A1"/>
    <w:rsid w:val="00562426"/>
    <w:rsid w:val="00581D88"/>
    <w:rsid w:val="005865E7"/>
    <w:rsid w:val="005869CE"/>
    <w:rsid w:val="005A3465"/>
    <w:rsid w:val="005B7ADF"/>
    <w:rsid w:val="005B7F33"/>
    <w:rsid w:val="005C1623"/>
    <w:rsid w:val="005C5889"/>
    <w:rsid w:val="005D08B9"/>
    <w:rsid w:val="005D1BBC"/>
    <w:rsid w:val="005E1B43"/>
    <w:rsid w:val="005F2E09"/>
    <w:rsid w:val="005F6A18"/>
    <w:rsid w:val="00601D81"/>
    <w:rsid w:val="00603130"/>
    <w:rsid w:val="00612A48"/>
    <w:rsid w:val="00614DAB"/>
    <w:rsid w:val="006237B9"/>
    <w:rsid w:val="00623DCA"/>
    <w:rsid w:val="006240D4"/>
    <w:rsid w:val="006370C9"/>
    <w:rsid w:val="00646DD3"/>
    <w:rsid w:val="00647C5A"/>
    <w:rsid w:val="00657A24"/>
    <w:rsid w:val="00663280"/>
    <w:rsid w:val="006720E0"/>
    <w:rsid w:val="00673731"/>
    <w:rsid w:val="00675686"/>
    <w:rsid w:val="00677EFF"/>
    <w:rsid w:val="006927CF"/>
    <w:rsid w:val="006B218A"/>
    <w:rsid w:val="006B23E4"/>
    <w:rsid w:val="006B2C31"/>
    <w:rsid w:val="006D3C1E"/>
    <w:rsid w:val="006E03AD"/>
    <w:rsid w:val="006E4A88"/>
    <w:rsid w:val="00716E4B"/>
    <w:rsid w:val="007252C9"/>
    <w:rsid w:val="00733A9B"/>
    <w:rsid w:val="0073550F"/>
    <w:rsid w:val="00735873"/>
    <w:rsid w:val="007679CD"/>
    <w:rsid w:val="00774C35"/>
    <w:rsid w:val="007774EF"/>
    <w:rsid w:val="00781E7B"/>
    <w:rsid w:val="007832CF"/>
    <w:rsid w:val="00794435"/>
    <w:rsid w:val="007A0CE9"/>
    <w:rsid w:val="007B520A"/>
    <w:rsid w:val="007B79FF"/>
    <w:rsid w:val="007C0791"/>
    <w:rsid w:val="007C36F6"/>
    <w:rsid w:val="007C41E2"/>
    <w:rsid w:val="007C6198"/>
    <w:rsid w:val="007C7DDF"/>
    <w:rsid w:val="007E2061"/>
    <w:rsid w:val="007F6A8F"/>
    <w:rsid w:val="007F7963"/>
    <w:rsid w:val="008027DF"/>
    <w:rsid w:val="00806BF0"/>
    <w:rsid w:val="0080763D"/>
    <w:rsid w:val="00814761"/>
    <w:rsid w:val="008219A1"/>
    <w:rsid w:val="0083387F"/>
    <w:rsid w:val="008338F8"/>
    <w:rsid w:val="008560D4"/>
    <w:rsid w:val="00856662"/>
    <w:rsid w:val="00871E78"/>
    <w:rsid w:val="0088253A"/>
    <w:rsid w:val="00883500"/>
    <w:rsid w:val="00886A27"/>
    <w:rsid w:val="00892B84"/>
    <w:rsid w:val="008976BB"/>
    <w:rsid w:val="008A0070"/>
    <w:rsid w:val="008A2C62"/>
    <w:rsid w:val="008B79CD"/>
    <w:rsid w:val="008D001F"/>
    <w:rsid w:val="008D4965"/>
    <w:rsid w:val="008E4D5A"/>
    <w:rsid w:val="008F2AEA"/>
    <w:rsid w:val="008F35FE"/>
    <w:rsid w:val="008F5B56"/>
    <w:rsid w:val="009068AA"/>
    <w:rsid w:val="00921281"/>
    <w:rsid w:val="00922C4D"/>
    <w:rsid w:val="0092313D"/>
    <w:rsid w:val="00923CE6"/>
    <w:rsid w:val="00926DBB"/>
    <w:rsid w:val="0093014E"/>
    <w:rsid w:val="00930E83"/>
    <w:rsid w:val="009354FA"/>
    <w:rsid w:val="00947CBC"/>
    <w:rsid w:val="00952947"/>
    <w:rsid w:val="009577EA"/>
    <w:rsid w:val="00966135"/>
    <w:rsid w:val="00967609"/>
    <w:rsid w:val="0097740E"/>
    <w:rsid w:val="0098368A"/>
    <w:rsid w:val="00986741"/>
    <w:rsid w:val="0099311B"/>
    <w:rsid w:val="009A102F"/>
    <w:rsid w:val="009B17E0"/>
    <w:rsid w:val="009B1AA0"/>
    <w:rsid w:val="009B5FDB"/>
    <w:rsid w:val="009C0BBD"/>
    <w:rsid w:val="009C2554"/>
    <w:rsid w:val="009E3103"/>
    <w:rsid w:val="009F6AA1"/>
    <w:rsid w:val="00A0283D"/>
    <w:rsid w:val="00A030AC"/>
    <w:rsid w:val="00A13486"/>
    <w:rsid w:val="00A25819"/>
    <w:rsid w:val="00A31780"/>
    <w:rsid w:val="00A35D37"/>
    <w:rsid w:val="00A4367B"/>
    <w:rsid w:val="00A536D1"/>
    <w:rsid w:val="00A723B7"/>
    <w:rsid w:val="00A72AEE"/>
    <w:rsid w:val="00A73999"/>
    <w:rsid w:val="00A75017"/>
    <w:rsid w:val="00A76FE5"/>
    <w:rsid w:val="00A80DFB"/>
    <w:rsid w:val="00AA3197"/>
    <w:rsid w:val="00AB0BE8"/>
    <w:rsid w:val="00AB48E1"/>
    <w:rsid w:val="00AD4890"/>
    <w:rsid w:val="00AE17A5"/>
    <w:rsid w:val="00AE35A5"/>
    <w:rsid w:val="00AE5B7B"/>
    <w:rsid w:val="00B23534"/>
    <w:rsid w:val="00B4754D"/>
    <w:rsid w:val="00B54C71"/>
    <w:rsid w:val="00B55EF5"/>
    <w:rsid w:val="00B90551"/>
    <w:rsid w:val="00BA2072"/>
    <w:rsid w:val="00BC183D"/>
    <w:rsid w:val="00BD2E48"/>
    <w:rsid w:val="00BF321C"/>
    <w:rsid w:val="00C01FB4"/>
    <w:rsid w:val="00C166C5"/>
    <w:rsid w:val="00C20589"/>
    <w:rsid w:val="00C20DE4"/>
    <w:rsid w:val="00C3161A"/>
    <w:rsid w:val="00C31D71"/>
    <w:rsid w:val="00C36C67"/>
    <w:rsid w:val="00C663CB"/>
    <w:rsid w:val="00C705A3"/>
    <w:rsid w:val="00C74C82"/>
    <w:rsid w:val="00C75CE9"/>
    <w:rsid w:val="00C821DF"/>
    <w:rsid w:val="00C850AE"/>
    <w:rsid w:val="00C87B07"/>
    <w:rsid w:val="00C96918"/>
    <w:rsid w:val="00CA02E4"/>
    <w:rsid w:val="00CA62C5"/>
    <w:rsid w:val="00CB01FD"/>
    <w:rsid w:val="00CB41C1"/>
    <w:rsid w:val="00CB5A0A"/>
    <w:rsid w:val="00CC1032"/>
    <w:rsid w:val="00CC5855"/>
    <w:rsid w:val="00CC5D10"/>
    <w:rsid w:val="00CC66DC"/>
    <w:rsid w:val="00CF31B8"/>
    <w:rsid w:val="00D01387"/>
    <w:rsid w:val="00D01B0A"/>
    <w:rsid w:val="00D04F6F"/>
    <w:rsid w:val="00D07EF0"/>
    <w:rsid w:val="00D12051"/>
    <w:rsid w:val="00D15A67"/>
    <w:rsid w:val="00D17E21"/>
    <w:rsid w:val="00D24331"/>
    <w:rsid w:val="00D26A11"/>
    <w:rsid w:val="00D27BD7"/>
    <w:rsid w:val="00D42B86"/>
    <w:rsid w:val="00D45612"/>
    <w:rsid w:val="00D46AF5"/>
    <w:rsid w:val="00D51A02"/>
    <w:rsid w:val="00D529EB"/>
    <w:rsid w:val="00D81254"/>
    <w:rsid w:val="00D83B82"/>
    <w:rsid w:val="00D92B5E"/>
    <w:rsid w:val="00D9374F"/>
    <w:rsid w:val="00DD1F8B"/>
    <w:rsid w:val="00DE1778"/>
    <w:rsid w:val="00DE4908"/>
    <w:rsid w:val="00DF0D79"/>
    <w:rsid w:val="00DF6880"/>
    <w:rsid w:val="00E02BB6"/>
    <w:rsid w:val="00E03B07"/>
    <w:rsid w:val="00E04470"/>
    <w:rsid w:val="00E04A01"/>
    <w:rsid w:val="00E05FD2"/>
    <w:rsid w:val="00E0639B"/>
    <w:rsid w:val="00E1218D"/>
    <w:rsid w:val="00E23CB3"/>
    <w:rsid w:val="00E343A2"/>
    <w:rsid w:val="00E3618C"/>
    <w:rsid w:val="00E36F4A"/>
    <w:rsid w:val="00E4637D"/>
    <w:rsid w:val="00E51B26"/>
    <w:rsid w:val="00E5610C"/>
    <w:rsid w:val="00E61931"/>
    <w:rsid w:val="00E74617"/>
    <w:rsid w:val="00E91BCA"/>
    <w:rsid w:val="00E92D84"/>
    <w:rsid w:val="00E94DA6"/>
    <w:rsid w:val="00EA1DBC"/>
    <w:rsid w:val="00EA2554"/>
    <w:rsid w:val="00EB0CD6"/>
    <w:rsid w:val="00ED20DB"/>
    <w:rsid w:val="00EE7E0F"/>
    <w:rsid w:val="00EF714E"/>
    <w:rsid w:val="00F03152"/>
    <w:rsid w:val="00F0728D"/>
    <w:rsid w:val="00F133CE"/>
    <w:rsid w:val="00F13CD3"/>
    <w:rsid w:val="00F14850"/>
    <w:rsid w:val="00F20048"/>
    <w:rsid w:val="00F32520"/>
    <w:rsid w:val="00F56317"/>
    <w:rsid w:val="00F60614"/>
    <w:rsid w:val="00F6067D"/>
    <w:rsid w:val="00F6319A"/>
    <w:rsid w:val="00F65A3E"/>
    <w:rsid w:val="00F76C93"/>
    <w:rsid w:val="00F81575"/>
    <w:rsid w:val="00F842AC"/>
    <w:rsid w:val="00F93EA6"/>
    <w:rsid w:val="00FA4380"/>
    <w:rsid w:val="00FB6570"/>
    <w:rsid w:val="00FC3244"/>
    <w:rsid w:val="00FD0D41"/>
    <w:rsid w:val="00FD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67BDD"/>
    <w:rPr>
      <w:lang w:val="cs-CZ" w:eastAsia="cs-CZ"/>
    </w:rPr>
  </w:style>
  <w:style w:type="paragraph" w:styleId="Nadpis1">
    <w:name w:val="heading 1"/>
    <w:basedOn w:val="Normlny"/>
    <w:next w:val="Normlny"/>
    <w:qFormat/>
    <w:rsid w:val="00267BDD"/>
    <w:pPr>
      <w:keepNext/>
      <w:outlineLvl w:val="0"/>
    </w:pPr>
    <w:rPr>
      <w:sz w:val="24"/>
      <w:lang w:val="sk-SK"/>
    </w:rPr>
  </w:style>
  <w:style w:type="paragraph" w:styleId="Nadpis2">
    <w:name w:val="heading 2"/>
    <w:basedOn w:val="Normlny"/>
    <w:next w:val="Normlny"/>
    <w:qFormat/>
    <w:rsid w:val="00267BDD"/>
    <w:pPr>
      <w:keepNext/>
      <w:jc w:val="center"/>
      <w:outlineLvl w:val="1"/>
    </w:pPr>
    <w:rPr>
      <w:sz w:val="24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267BDD"/>
    <w:pPr>
      <w:ind w:left="3119" w:hanging="2410"/>
    </w:pPr>
    <w:rPr>
      <w:sz w:val="24"/>
      <w:lang w:val="sk-SK"/>
    </w:rPr>
  </w:style>
  <w:style w:type="paragraph" w:styleId="Zkladntext">
    <w:name w:val="Body Text"/>
    <w:basedOn w:val="Normlny"/>
    <w:link w:val="ZkladntextChar"/>
    <w:rsid w:val="004B340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4B3400"/>
    <w:rPr>
      <w:lang w:val="cs-CZ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7679CD"/>
    <w:rPr>
      <w:sz w:val="24"/>
      <w:lang w:eastAsia="cs-CZ"/>
    </w:rPr>
  </w:style>
  <w:style w:type="paragraph" w:styleId="Hlavika">
    <w:name w:val="header"/>
    <w:basedOn w:val="Normlny"/>
    <w:link w:val="HlavikaChar"/>
    <w:rsid w:val="00A7501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75017"/>
    <w:rPr>
      <w:lang w:val="cs-CZ" w:eastAsia="cs-CZ"/>
    </w:rPr>
  </w:style>
  <w:style w:type="paragraph" w:styleId="Pta">
    <w:name w:val="footer"/>
    <w:basedOn w:val="Normlny"/>
    <w:link w:val="PtaChar"/>
    <w:rsid w:val="00A7501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75017"/>
    <w:rPr>
      <w:lang w:val="cs-CZ" w:eastAsia="cs-CZ"/>
    </w:rPr>
  </w:style>
  <w:style w:type="paragraph" w:styleId="Textbubliny">
    <w:name w:val="Balloon Text"/>
    <w:basedOn w:val="Normlny"/>
    <w:link w:val="TextbublinyChar"/>
    <w:rsid w:val="00923CE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923CE6"/>
    <w:rPr>
      <w:rFonts w:ascii="Tahoma" w:hAnsi="Tahoma" w:cs="Tahoma"/>
      <w:sz w:val="16"/>
      <w:szCs w:val="16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91DF-B6A9-4435-84F8-643FA565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2424</Words>
  <Characters>13819</Characters>
  <Application>Microsoft Office Word</Application>
  <DocSecurity>0</DocSecurity>
  <Lines>115</Lines>
  <Paragraphs>32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ZOZNAM PRÍLOH</vt:lpstr>
      <vt:lpstr>                                                    ZOZNAM PRÍLOH</vt:lpstr>
    </vt:vector>
  </TitlesOfParts>
  <Company>*</Company>
  <LinksUpToDate>false</LinksUpToDate>
  <CharactersWithSpaces>16211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PRÍLOH</dc:title>
  <dc:creator>*</dc:creator>
  <cp:lastModifiedBy>Zdenko</cp:lastModifiedBy>
  <cp:revision>20</cp:revision>
  <cp:lastPrinted>2010-03-07T18:49:00Z</cp:lastPrinted>
  <dcterms:created xsi:type="dcterms:W3CDTF">2019-12-22T04:36:00Z</dcterms:created>
  <dcterms:modified xsi:type="dcterms:W3CDTF">2021-08-15T13:41:00Z</dcterms:modified>
</cp:coreProperties>
</file>